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rsidTr="0051699F">
        <w:tc>
          <w:tcPr>
            <w:tcW w:w="1800" w:type="dxa"/>
          </w:tcPr>
          <w:p w:rsidR="0051699F" w:rsidRDefault="0051699F" w:rsidP="0051699F">
            <w:r>
              <w:t>HR reference</w:t>
            </w:r>
          </w:p>
        </w:tc>
        <w:tc>
          <w:tcPr>
            <w:tcW w:w="2160" w:type="dxa"/>
          </w:tcPr>
          <w:p w:rsidR="0051699F" w:rsidRDefault="00F73C18" w:rsidP="0051699F">
            <w:r>
              <w:t>000000</w:t>
            </w:r>
            <w:bookmarkStart w:id="0" w:name="_GoBack"/>
            <w:bookmarkEnd w:id="0"/>
            <w:r>
              <w:t>1040</w:t>
            </w:r>
            <w:r w:rsidR="0051699F">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0E3395" w:rsidP="00EE70DA">
      <w:pPr>
        <w:jc w:val="center"/>
        <w:rPr>
          <w:b/>
        </w:rPr>
      </w:pPr>
      <w:r>
        <w:rPr>
          <w:b/>
        </w:rPr>
        <w:t>Assistant Planning Officer</w:t>
      </w:r>
      <w:r w:rsidR="00B71701">
        <w:rPr>
          <w:b/>
        </w:rPr>
        <w:t xml:space="preserve"> (</w:t>
      </w:r>
      <w:r>
        <w:rPr>
          <w:b/>
        </w:rPr>
        <w:t>SO1</w:t>
      </w:r>
      <w:r w:rsidR="00B71701">
        <w:rPr>
          <w:b/>
        </w:rPr>
        <w:t>)</w:t>
      </w:r>
    </w:p>
    <w:p w:rsidR="000E3395" w:rsidRPr="00AB237D" w:rsidRDefault="000E3395" w:rsidP="000E3395">
      <w:pPr>
        <w:jc w:val="center"/>
        <w:rPr>
          <w:b/>
          <w:sz w:val="22"/>
          <w:szCs w:val="22"/>
        </w:rPr>
      </w:pPr>
      <w:r>
        <w:rPr>
          <w:b/>
          <w:sz w:val="22"/>
          <w:szCs w:val="22"/>
        </w:rPr>
        <w:t xml:space="preserve">Two </w:t>
      </w:r>
      <w:r w:rsidRPr="00AB237D">
        <w:rPr>
          <w:b/>
          <w:sz w:val="22"/>
          <w:szCs w:val="22"/>
        </w:rPr>
        <w:t>permanent</w:t>
      </w:r>
      <w:r>
        <w:rPr>
          <w:b/>
          <w:sz w:val="22"/>
          <w:szCs w:val="22"/>
        </w:rPr>
        <w:t>,</w:t>
      </w:r>
      <w:r w:rsidRPr="00AB237D">
        <w:rPr>
          <w:b/>
          <w:sz w:val="22"/>
          <w:szCs w:val="22"/>
        </w:rPr>
        <w:t xml:space="preserve"> full-</w:t>
      </w:r>
      <w:r>
        <w:rPr>
          <w:b/>
          <w:sz w:val="22"/>
          <w:szCs w:val="22"/>
        </w:rPr>
        <w:t>time</w:t>
      </w:r>
      <w:r w:rsidRPr="00AB237D">
        <w:rPr>
          <w:b/>
          <w:sz w:val="22"/>
          <w:szCs w:val="22"/>
        </w:rPr>
        <w:t xml:space="preserve"> post</w:t>
      </w:r>
      <w:r>
        <w:rPr>
          <w:b/>
          <w:sz w:val="22"/>
          <w:szCs w:val="22"/>
        </w:rPr>
        <w:t>s</w:t>
      </w:r>
    </w:p>
    <w:p w:rsidR="000E3395" w:rsidRDefault="000E3395" w:rsidP="000E3395">
      <w:pPr>
        <w:jc w:val="center"/>
        <w:rPr>
          <w:b/>
          <w:sz w:val="22"/>
          <w:szCs w:val="22"/>
        </w:rPr>
      </w:pPr>
      <w:r>
        <w:rPr>
          <w:b/>
          <w:sz w:val="22"/>
          <w:szCs w:val="22"/>
        </w:rPr>
        <w:t xml:space="preserve">(These permanent posts are being internally trawled as a result of the council’s ongoing programme of re-organisation and change.  Applicants must be current Belfast City Council employees as at </w:t>
      </w:r>
      <w:r w:rsidR="007D25BD">
        <w:rPr>
          <w:b/>
          <w:sz w:val="22"/>
          <w:szCs w:val="22"/>
        </w:rPr>
        <w:t xml:space="preserve">Tuesday, 20 </w:t>
      </w:r>
      <w:r w:rsidR="00B86641">
        <w:rPr>
          <w:b/>
          <w:sz w:val="22"/>
          <w:szCs w:val="22"/>
        </w:rPr>
        <w:t>April</w:t>
      </w:r>
      <w:r>
        <w:rPr>
          <w:b/>
          <w:sz w:val="22"/>
          <w:szCs w:val="22"/>
        </w:rPr>
        <w:t xml:space="preserve"> 2021 and throughout the selection process to be eligible to apply.  Agency assignees and casual workers, who are not council employees, are ineligible to apply.)</w:t>
      </w:r>
    </w:p>
    <w:p w:rsidR="00EE70DA" w:rsidRPr="00B71701" w:rsidRDefault="00EE70DA" w:rsidP="000E3395">
      <w:pPr>
        <w:jc w:val="center"/>
        <w:rPr>
          <w:b/>
          <w:color w:val="FF0000"/>
          <w:sz w:val="22"/>
          <w:szCs w:val="22"/>
        </w:rPr>
      </w:pPr>
      <w:r w:rsidRPr="00B71701">
        <w:rPr>
          <w:b/>
          <w:sz w:val="22"/>
          <w:szCs w:val="22"/>
        </w:rPr>
        <w:t xml:space="preserve"> </w:t>
      </w:r>
    </w:p>
    <w:p w:rsidR="00EE70DA" w:rsidRPr="00B71701" w:rsidRDefault="000E3395" w:rsidP="00EE70DA">
      <w:pPr>
        <w:jc w:val="center"/>
        <w:rPr>
          <w:b/>
          <w:sz w:val="22"/>
          <w:szCs w:val="22"/>
        </w:rPr>
      </w:pPr>
      <w:r>
        <w:rPr>
          <w:b/>
          <w:sz w:val="22"/>
          <w:szCs w:val="22"/>
        </w:rPr>
        <w:t>Planning and Building Control</w:t>
      </w:r>
      <w:r w:rsidR="00EE70DA" w:rsidRPr="00B71701">
        <w:rPr>
          <w:b/>
          <w:sz w:val="22"/>
          <w:szCs w:val="22"/>
        </w:rPr>
        <w:t xml:space="preserve"> Section</w:t>
      </w:r>
    </w:p>
    <w:p w:rsidR="00B71701" w:rsidRPr="00B71701" w:rsidRDefault="00B71701" w:rsidP="00EE70DA">
      <w:pPr>
        <w:jc w:val="center"/>
        <w:rPr>
          <w:sz w:val="22"/>
          <w:szCs w:val="22"/>
        </w:rPr>
      </w:pPr>
    </w:p>
    <w:p w:rsidR="00EE70DA" w:rsidRPr="00B71701" w:rsidRDefault="000E3395" w:rsidP="00EE70DA">
      <w:pPr>
        <w:jc w:val="center"/>
        <w:rPr>
          <w:b/>
          <w:sz w:val="22"/>
          <w:szCs w:val="22"/>
        </w:rPr>
      </w:pPr>
      <w:r>
        <w:rPr>
          <w:b/>
          <w:sz w:val="22"/>
          <w:szCs w:val="22"/>
        </w:rPr>
        <w:t>Place and Economy</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00B86641">
              <w:rPr>
                <w:b/>
                <w:sz w:val="22"/>
                <w:szCs w:val="22"/>
              </w:rPr>
              <w:t xml:space="preserve">4pm on </w:t>
            </w:r>
            <w:r w:rsidR="006F79D3" w:rsidRPr="006F79D3">
              <w:rPr>
                <w:b/>
                <w:sz w:val="22"/>
                <w:szCs w:val="22"/>
              </w:rPr>
              <w:t>Tuesday, 20</w:t>
            </w:r>
            <w:r w:rsidR="00B86641" w:rsidRPr="006F79D3">
              <w:rPr>
                <w:b/>
                <w:sz w:val="22"/>
                <w:szCs w:val="22"/>
              </w:rPr>
              <w:t xml:space="preserve"> April 2021</w:t>
            </w:r>
            <w:r w:rsidRPr="006F79D3">
              <w:rPr>
                <w:sz w:val="22"/>
                <w:szCs w:val="22"/>
              </w:rPr>
              <w:t>.</w:t>
            </w:r>
            <w:r w:rsidRPr="00AF7FB9">
              <w:rPr>
                <w:sz w:val="22"/>
                <w:szCs w:val="22"/>
              </w:rPr>
              <w:t xml:space="preserve">  </w:t>
            </w:r>
          </w:p>
          <w:p w:rsidR="00B71701" w:rsidRPr="00AF7FB9" w:rsidRDefault="00B71701" w:rsidP="00984EFF">
            <w:pPr>
              <w:rPr>
                <w:sz w:val="22"/>
                <w:szCs w:val="22"/>
              </w:rPr>
            </w:pPr>
          </w:p>
          <w:p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rsidR="0051699F" w:rsidRDefault="0051699F" w:rsidP="0051699F">
            <w:pPr>
              <w:rPr>
                <w:sz w:val="22"/>
                <w:szCs w:val="22"/>
              </w:rPr>
            </w:pPr>
          </w:p>
          <w:p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0E3395" w:rsidRDefault="000E3395" w:rsidP="000E3395">
      <w:pPr>
        <w:tabs>
          <w:tab w:val="left" w:pos="3440"/>
        </w:tabs>
      </w:pPr>
      <w:r>
        <w:tab/>
      </w: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Default="000E3395" w:rsidP="000E3395">
      <w:pPr>
        <w:tabs>
          <w:tab w:val="left" w:pos="3440"/>
        </w:tabs>
      </w:pPr>
    </w:p>
    <w:p w:rsidR="000E3395" w:rsidRPr="008F792F" w:rsidRDefault="000E3395" w:rsidP="000E3395">
      <w:pPr>
        <w:rPr>
          <w:rFonts w:ascii="Helvetica" w:hAnsi="Helvetica" w:cs="Helvetica"/>
          <w:sz w:val="21"/>
          <w:szCs w:val="21"/>
        </w:rPr>
      </w:pPr>
      <w:r w:rsidRPr="008F792F">
        <w:rPr>
          <w:rFonts w:ascii="Helvetica" w:hAnsi="Helvetica" w:cs="Helvetica"/>
          <w:sz w:val="21"/>
          <w:szCs w:val="21"/>
        </w:rPr>
        <w:lastRenderedPageBreak/>
        <w:t xml:space="preserve">In addition </w:t>
      </w:r>
      <w:r>
        <w:rPr>
          <w:rFonts w:ascii="Helvetica" w:hAnsi="Helvetica" w:cs="Helvetica"/>
          <w:sz w:val="21"/>
          <w:szCs w:val="21"/>
        </w:rPr>
        <w:t>to filling the immediate vacancies</w:t>
      </w:r>
      <w:r w:rsidRPr="008F792F">
        <w:rPr>
          <w:rFonts w:ascii="Helvetica" w:hAnsi="Helvetica" w:cs="Helvetica"/>
          <w:sz w:val="21"/>
          <w:szCs w:val="21"/>
        </w:rPr>
        <w:t>, we also intend to create a reserve list of successful applicants, in strict order of merit based on performance at interview. We anticipate that this list will last for 12 months, or until it is exhausted, whichever is sooner.</w:t>
      </w:r>
    </w:p>
    <w:p w:rsidR="000E3395" w:rsidRPr="008F792F" w:rsidRDefault="000E3395" w:rsidP="000E3395">
      <w:pPr>
        <w:rPr>
          <w:rFonts w:ascii="Helvetica" w:hAnsi="Helvetica" w:cs="Helvetica"/>
          <w:sz w:val="21"/>
          <w:szCs w:val="21"/>
        </w:rPr>
      </w:pPr>
    </w:p>
    <w:p w:rsidR="000E3395" w:rsidRPr="008F792F" w:rsidRDefault="000E3395" w:rsidP="000E3395">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0E3395" w:rsidRPr="004A0844" w:rsidRDefault="000E3395" w:rsidP="000E3395">
      <w:pPr>
        <w:rPr>
          <w:rFonts w:ascii="Helvetica" w:hAnsi="Helvetica" w:cs="Helvetica"/>
          <w:sz w:val="21"/>
          <w:szCs w:val="21"/>
        </w:rPr>
      </w:pPr>
    </w:p>
    <w:p w:rsidR="000E3395" w:rsidRPr="004A0844" w:rsidRDefault="000E3395" w:rsidP="000E3395">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0E3395" w:rsidRPr="004A0844" w:rsidRDefault="000E3395" w:rsidP="000E3395">
      <w:pPr>
        <w:jc w:val="both"/>
        <w:rPr>
          <w:rFonts w:ascii="Helvetica" w:hAnsi="Helvetica" w:cs="Helvetica"/>
          <w:sz w:val="21"/>
          <w:szCs w:val="21"/>
        </w:rPr>
      </w:pPr>
    </w:p>
    <w:p w:rsidR="000E3395" w:rsidRPr="004A0844" w:rsidRDefault="000E3395" w:rsidP="000E3395">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0E3395" w:rsidRPr="004A0844" w:rsidRDefault="000E3395" w:rsidP="000E3395">
      <w:pPr>
        <w:jc w:val="both"/>
        <w:rPr>
          <w:rFonts w:ascii="Helvetica" w:hAnsi="Helvetica" w:cs="Helvetica"/>
          <w:sz w:val="21"/>
          <w:szCs w:val="21"/>
        </w:rPr>
      </w:pPr>
    </w:p>
    <w:p w:rsidR="000E3395" w:rsidRPr="004A0844" w:rsidRDefault="000E3395" w:rsidP="000E3395">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0E3395" w:rsidRPr="004A0844" w:rsidRDefault="000E3395" w:rsidP="000E3395">
      <w:pPr>
        <w:jc w:val="both"/>
        <w:rPr>
          <w:rFonts w:ascii="Helvetica" w:hAnsi="Helvetica" w:cs="Helvetica"/>
          <w:sz w:val="21"/>
          <w:szCs w:val="21"/>
        </w:rPr>
      </w:pPr>
    </w:p>
    <w:p w:rsidR="000E3395" w:rsidRPr="004A0844" w:rsidRDefault="000E3395" w:rsidP="000E3395">
      <w:pPr>
        <w:jc w:val="both"/>
        <w:rPr>
          <w:rFonts w:ascii="Helvetica" w:hAnsi="Helvetica" w:cs="Helvetica"/>
          <w:b/>
          <w:sz w:val="21"/>
          <w:szCs w:val="21"/>
        </w:rPr>
      </w:pPr>
      <w:r w:rsidRPr="004A0844">
        <w:rPr>
          <w:rFonts w:ascii="Helvetica" w:hAnsi="Helvetica" w:cs="Helvetica"/>
          <w:b/>
          <w:sz w:val="21"/>
          <w:szCs w:val="21"/>
        </w:rPr>
        <w:t>Contract type:</w:t>
      </w:r>
    </w:p>
    <w:p w:rsidR="000E3395" w:rsidRPr="004A0844" w:rsidRDefault="000E3395" w:rsidP="000E3395">
      <w:pPr>
        <w:jc w:val="both"/>
        <w:rPr>
          <w:rFonts w:ascii="Helvetica" w:hAnsi="Helvetica" w:cs="Helvetica"/>
          <w:b/>
          <w:sz w:val="21"/>
          <w:szCs w:val="21"/>
        </w:rPr>
      </w:pPr>
    </w:p>
    <w:p w:rsidR="000E3395" w:rsidRPr="004A0844" w:rsidRDefault="000E3395" w:rsidP="000E3395">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1E92A455" wp14:editId="7AB70088">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874AB"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599C4F53" wp14:editId="5C9C0EF9">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DA231"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0E3395" w:rsidRPr="004A0844" w:rsidRDefault="000E3395" w:rsidP="000E3395">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0E3395" w:rsidRPr="004A0844" w:rsidRDefault="000E3395" w:rsidP="000E3395">
      <w:pPr>
        <w:rPr>
          <w:rFonts w:ascii="Helvetica" w:hAnsi="Helvetica" w:cs="Helvetica"/>
          <w:sz w:val="21"/>
          <w:szCs w:val="21"/>
        </w:rPr>
      </w:pPr>
    </w:p>
    <w:p w:rsidR="000E3395" w:rsidRPr="004A0844" w:rsidRDefault="000E3395" w:rsidP="000E3395">
      <w:pPr>
        <w:rPr>
          <w:rFonts w:ascii="Helvetica" w:hAnsi="Helvetica" w:cs="Helvetica"/>
          <w:sz w:val="21"/>
          <w:szCs w:val="21"/>
        </w:rPr>
      </w:pPr>
    </w:p>
    <w:p w:rsidR="000E3395" w:rsidRPr="004A0844" w:rsidRDefault="000E3395" w:rsidP="000E3395">
      <w:pPr>
        <w:rPr>
          <w:rFonts w:ascii="Helvetica" w:hAnsi="Helvetica" w:cs="Helvetica"/>
          <w:b/>
          <w:sz w:val="21"/>
          <w:szCs w:val="21"/>
        </w:rPr>
      </w:pPr>
      <w:r w:rsidRPr="004A0844">
        <w:rPr>
          <w:rFonts w:ascii="Helvetica" w:hAnsi="Helvetica" w:cs="Helvetica"/>
          <w:b/>
          <w:sz w:val="21"/>
          <w:szCs w:val="21"/>
        </w:rPr>
        <w:t>Hours of work:</w:t>
      </w:r>
    </w:p>
    <w:p w:rsidR="000E3395" w:rsidRPr="004A0844" w:rsidRDefault="000E3395" w:rsidP="000E3395">
      <w:pPr>
        <w:rPr>
          <w:rFonts w:ascii="Helvetica" w:hAnsi="Helvetica" w:cs="Helvetica"/>
          <w:b/>
          <w:sz w:val="21"/>
          <w:szCs w:val="21"/>
        </w:rPr>
      </w:pPr>
    </w:p>
    <w:p w:rsidR="000E3395" w:rsidRPr="004A0844" w:rsidRDefault="000E3395" w:rsidP="000E3395">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69F74EE8" wp14:editId="4F9AFC10">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D1B92"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07C4CD3B" wp14:editId="2401F4A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B7E8E"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7A126DB2" wp14:editId="3007421F">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98EE"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0E3395" w:rsidRPr="004A0844" w:rsidRDefault="000E3395" w:rsidP="000E3395">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0E3395" w:rsidRPr="004A0844" w:rsidRDefault="000E3395" w:rsidP="000E3395">
      <w:pPr>
        <w:rPr>
          <w:rFonts w:ascii="Helvetica" w:hAnsi="Helvetica" w:cs="Helvetica"/>
          <w:sz w:val="21"/>
          <w:szCs w:val="21"/>
        </w:rPr>
      </w:pPr>
    </w:p>
    <w:p w:rsidR="000E3395" w:rsidRPr="004A0844" w:rsidRDefault="000E3395" w:rsidP="000E3395">
      <w:pPr>
        <w:rPr>
          <w:rFonts w:ascii="Helvetica" w:hAnsi="Helvetica" w:cs="Helvetica"/>
          <w:sz w:val="21"/>
          <w:szCs w:val="21"/>
        </w:rPr>
      </w:pPr>
    </w:p>
    <w:p w:rsidR="000E3395" w:rsidRPr="004A0844" w:rsidRDefault="000E3395" w:rsidP="000E3395">
      <w:pPr>
        <w:rPr>
          <w:rFonts w:ascii="Helvetica" w:hAnsi="Helvetica" w:cs="Helvetica"/>
          <w:sz w:val="21"/>
          <w:szCs w:val="21"/>
        </w:rPr>
      </w:pPr>
      <w:r w:rsidRPr="004A0844">
        <w:rPr>
          <w:rFonts w:ascii="Helvetica" w:hAnsi="Helvetica" w:cs="Helvetica"/>
          <w:b/>
          <w:sz w:val="21"/>
          <w:szCs w:val="21"/>
        </w:rPr>
        <w:tab/>
      </w:r>
    </w:p>
    <w:p w:rsidR="000E3395" w:rsidRPr="004A0844" w:rsidRDefault="000E3395" w:rsidP="000E3395">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0E3395" w:rsidRPr="004A0844" w:rsidRDefault="000E3395" w:rsidP="000E3395">
      <w:pPr>
        <w:rPr>
          <w:rFonts w:ascii="Helvetica" w:hAnsi="Helvetica" w:cs="Helvetica"/>
          <w:sz w:val="21"/>
          <w:szCs w:val="21"/>
        </w:rPr>
      </w:pPr>
    </w:p>
    <w:p w:rsidR="000E3395" w:rsidRPr="004A0844" w:rsidRDefault="000E3395" w:rsidP="000E3395">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0E3395" w:rsidRPr="004A0844" w:rsidRDefault="000E3395" w:rsidP="000E3395">
      <w:pPr>
        <w:rPr>
          <w:rFonts w:ascii="Helvetica" w:hAnsi="Helvetica" w:cs="Helvetica"/>
          <w:b/>
          <w:sz w:val="21"/>
          <w:szCs w:val="21"/>
        </w:rPr>
      </w:pPr>
    </w:p>
    <w:p w:rsidR="000E3395" w:rsidRPr="008F792F" w:rsidRDefault="000E3395" w:rsidP="000E3395">
      <w:pPr>
        <w:rPr>
          <w:rFonts w:ascii="Helvetica" w:hAnsi="Helvetica" w:cs="Helvetica"/>
          <w:b/>
          <w:sz w:val="21"/>
          <w:szCs w:val="21"/>
        </w:rPr>
      </w:pPr>
    </w:p>
    <w:p w:rsidR="000E3395" w:rsidRPr="008F792F" w:rsidRDefault="000E3395" w:rsidP="000E3395">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0E3395" w:rsidRPr="008F792F" w:rsidRDefault="000E3395" w:rsidP="000E3395">
      <w:pPr>
        <w:rPr>
          <w:rFonts w:ascii="Helvetica" w:hAnsi="Helvetica" w:cs="Helvetica"/>
          <w:b/>
          <w:sz w:val="21"/>
          <w:szCs w:val="21"/>
        </w:rPr>
      </w:pPr>
    </w:p>
    <w:p w:rsidR="000E3395" w:rsidRPr="008F792F" w:rsidRDefault="000E3395" w:rsidP="000E3395">
      <w:pPr>
        <w:rPr>
          <w:rFonts w:ascii="Helvetica" w:hAnsi="Helvetica" w:cs="Helvetica"/>
          <w:b/>
          <w:sz w:val="21"/>
          <w:szCs w:val="21"/>
        </w:rPr>
      </w:pPr>
    </w:p>
    <w:p w:rsidR="000E3395" w:rsidRDefault="000E3395" w:rsidP="000E3395">
      <w:pPr>
        <w:tabs>
          <w:tab w:val="left" w:pos="3440"/>
        </w:tabs>
      </w:pPr>
    </w:p>
    <w:p w:rsidR="00EE70DA" w:rsidRPr="000E3395" w:rsidRDefault="000E3395" w:rsidP="000E3395">
      <w:pPr>
        <w:tabs>
          <w:tab w:val="left" w:pos="3440"/>
        </w:tabs>
        <w:sectPr w:rsidR="00EE70DA" w:rsidRPr="000E3395" w:rsidSect="00B86641">
          <w:footerReference w:type="first" r:id="rId8"/>
          <w:pgSz w:w="11906" w:h="16838"/>
          <w:pgMar w:top="1276" w:right="924" w:bottom="993" w:left="902" w:header="624" w:footer="0" w:gutter="0"/>
          <w:cols w:space="708"/>
          <w:titlePg/>
          <w:docGrid w:linePitch="360"/>
        </w:sectPr>
      </w:pPr>
      <w:r>
        <w:tab/>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0E3395" w:rsidRPr="00F13562" w:rsidTr="00672D23">
        <w:trPr>
          <w:gridAfter w:val="1"/>
          <w:wAfter w:w="68" w:type="dxa"/>
        </w:trPr>
        <w:tc>
          <w:tcPr>
            <w:tcW w:w="10260" w:type="dxa"/>
            <w:gridSpan w:val="7"/>
          </w:tcPr>
          <w:p w:rsidR="000E3395" w:rsidRPr="00EE5708" w:rsidRDefault="000E3395" w:rsidP="00672D23">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0E3395" w:rsidRPr="00F13562" w:rsidTr="00672D23">
        <w:trPr>
          <w:gridAfter w:val="1"/>
          <w:wAfter w:w="68" w:type="dxa"/>
          <w:trHeight w:val="700"/>
        </w:trPr>
        <w:tc>
          <w:tcPr>
            <w:tcW w:w="7684" w:type="dxa"/>
            <w:gridSpan w:val="3"/>
          </w:tcPr>
          <w:p w:rsidR="000E3395" w:rsidRDefault="000E3395" w:rsidP="00672D23">
            <w:pPr>
              <w:rPr>
                <w:rFonts w:ascii="Helvetica" w:hAnsi="Helvetica" w:cs="Helvetica"/>
                <w:sz w:val="21"/>
                <w:szCs w:val="21"/>
              </w:rPr>
            </w:pPr>
            <w:r>
              <w:rPr>
                <w:rFonts w:ascii="Helvetica" w:hAnsi="Helvetica" w:cs="Helvetica"/>
                <w:sz w:val="21"/>
                <w:szCs w:val="21"/>
              </w:rPr>
              <w:t xml:space="preserve">Are you currently employed by Belfast City Council </w:t>
            </w:r>
          </w:p>
          <w:p w:rsidR="000E3395" w:rsidRPr="00877AF7" w:rsidRDefault="000E3395" w:rsidP="00672D23">
            <w:pPr>
              <w:rPr>
                <w:rFonts w:ascii="Helvetica" w:hAnsi="Helvetica" w:cs="Helvetica"/>
                <w:sz w:val="21"/>
                <w:szCs w:val="21"/>
              </w:rPr>
            </w:pPr>
            <w:r>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Borders>
              <w:bottom w:val="single" w:sz="4" w:space="0" w:color="auto"/>
            </w:tcBorders>
          </w:tcPr>
          <w:p w:rsidR="000E3395" w:rsidRPr="00F13562" w:rsidRDefault="000E3395" w:rsidP="00672D23">
            <w:pPr>
              <w:rPr>
                <w:rFonts w:ascii="Helvetica" w:hAnsi="Helvetica" w:cs="Helvetica"/>
                <w:sz w:val="21"/>
                <w:szCs w:val="21"/>
              </w:rPr>
            </w:pPr>
          </w:p>
          <w:p w:rsidR="000E3395" w:rsidRPr="00F13562" w:rsidRDefault="000E3395" w:rsidP="00672D23">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0E3395" w:rsidRPr="00F13562" w:rsidRDefault="000E3395" w:rsidP="00672D23">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8480" behindDoc="0" locked="0" layoutInCell="1" allowOverlap="1" wp14:anchorId="5C7BAE03" wp14:editId="0FCF8182">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73C18" w:rsidRDefault="00F73C18" w:rsidP="000E3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AE03" id="Rectangle 4" o:spid="_x0000_s1026" style="position:absolute;margin-left:3.6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F73C18" w:rsidRDefault="00F73C18" w:rsidP="000E3395"/>
                        </w:txbxContent>
                      </v:textbox>
                    </v:rect>
                  </w:pict>
                </mc:Fallback>
              </mc:AlternateContent>
            </w:r>
          </w:p>
          <w:p w:rsidR="000E3395" w:rsidRPr="00F13562" w:rsidRDefault="000E3395" w:rsidP="00672D23">
            <w:pPr>
              <w:rPr>
                <w:rFonts w:ascii="Helvetica" w:hAnsi="Helvetica" w:cs="Helvetica"/>
                <w:sz w:val="21"/>
                <w:szCs w:val="21"/>
              </w:rPr>
            </w:pPr>
          </w:p>
        </w:tc>
        <w:tc>
          <w:tcPr>
            <w:tcW w:w="644" w:type="dxa"/>
            <w:tcBorders>
              <w:bottom w:val="single" w:sz="4" w:space="0" w:color="auto"/>
            </w:tcBorders>
          </w:tcPr>
          <w:p w:rsidR="000E3395" w:rsidRPr="00F13562" w:rsidRDefault="000E3395" w:rsidP="00672D23">
            <w:pPr>
              <w:rPr>
                <w:rFonts w:ascii="Helvetica" w:hAnsi="Helvetica" w:cs="Helvetica"/>
                <w:sz w:val="21"/>
                <w:szCs w:val="21"/>
              </w:rPr>
            </w:pPr>
          </w:p>
          <w:p w:rsidR="000E3395" w:rsidRPr="00F13562" w:rsidRDefault="000E3395" w:rsidP="00672D23">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0E3395" w:rsidRPr="00F13562" w:rsidRDefault="000E3395" w:rsidP="00672D23">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4" behindDoc="0" locked="0" layoutInCell="1" allowOverlap="1" wp14:anchorId="26A81898" wp14:editId="19C433D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73C18" w:rsidRDefault="00F73C18" w:rsidP="000E3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81898" id="Rectangle 5" o:spid="_x0000_s1027" style="position:absolute;margin-left:-.15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F73C18" w:rsidRDefault="00F73C18" w:rsidP="000E3395"/>
                        </w:txbxContent>
                      </v:textbox>
                    </v:rect>
                  </w:pict>
                </mc:Fallback>
              </mc:AlternateContent>
            </w:r>
          </w:p>
          <w:p w:rsidR="000E3395" w:rsidRPr="00F13562" w:rsidRDefault="000E3395" w:rsidP="00672D23">
            <w:pPr>
              <w:rPr>
                <w:rFonts w:ascii="Helvetica" w:hAnsi="Helvetica" w:cs="Helvetica"/>
                <w:sz w:val="21"/>
                <w:szCs w:val="21"/>
              </w:rPr>
            </w:pPr>
          </w:p>
        </w:tc>
      </w:tr>
      <w:tr w:rsidR="000E3395" w:rsidRPr="00BD1584" w:rsidTr="00672D23">
        <w:trPr>
          <w:gridAfter w:val="1"/>
          <w:wAfter w:w="68" w:type="dxa"/>
          <w:trHeight w:val="467"/>
        </w:trPr>
        <w:tc>
          <w:tcPr>
            <w:tcW w:w="7684" w:type="dxa"/>
            <w:gridSpan w:val="3"/>
            <w:tcBorders>
              <w:right w:val="single" w:sz="4" w:space="0" w:color="auto"/>
            </w:tcBorders>
          </w:tcPr>
          <w:p w:rsidR="000E3395" w:rsidRPr="00E87FE0" w:rsidRDefault="000E3395" w:rsidP="00672D23">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0E3395" w:rsidRDefault="000E3395" w:rsidP="00672D23">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rsidR="000E3395" w:rsidRPr="00674205" w:rsidRDefault="000E3395" w:rsidP="00672D23">
            <w:pPr>
              <w:rPr>
                <w:rFonts w:ascii="Helvetica" w:hAnsi="Helvetica" w:cs="Helvetica"/>
                <w:noProof/>
                <w:sz w:val="21"/>
                <w:szCs w:val="21"/>
                <w:lang w:val="en-US" w:eastAsia="en-US"/>
              </w:rPr>
            </w:pPr>
          </w:p>
        </w:tc>
      </w:tr>
      <w:tr w:rsidR="000E3395" w:rsidRPr="00BD1584" w:rsidTr="00672D23">
        <w:trPr>
          <w:gridAfter w:val="1"/>
          <w:wAfter w:w="68" w:type="dxa"/>
          <w:trHeight w:val="670"/>
        </w:trPr>
        <w:tc>
          <w:tcPr>
            <w:tcW w:w="7684" w:type="dxa"/>
            <w:gridSpan w:val="3"/>
          </w:tcPr>
          <w:p w:rsidR="000E3395" w:rsidRDefault="000E3395" w:rsidP="00672D23">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0E3395" w:rsidRDefault="000E3395" w:rsidP="00672D23">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0E3395" w:rsidRPr="00BD1584" w:rsidRDefault="000E3395" w:rsidP="00672D23">
            <w:pPr>
              <w:rPr>
                <w:rFonts w:ascii="Helvetica" w:hAnsi="Helvetica" w:cs="Helvetica"/>
                <w:sz w:val="20"/>
                <w:szCs w:val="20"/>
              </w:rPr>
            </w:pPr>
          </w:p>
          <w:p w:rsidR="000E3395" w:rsidRPr="00BD1584" w:rsidRDefault="000E3395" w:rsidP="00672D23">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0E3395" w:rsidRPr="00BD1584" w:rsidRDefault="000E3395" w:rsidP="00672D23">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0528" behindDoc="0" locked="0" layoutInCell="1" allowOverlap="1" wp14:anchorId="1704C666" wp14:editId="2D3BF8FE">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73C18" w:rsidRDefault="00F73C18" w:rsidP="000E3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C666" id="Rectangle 6" o:spid="_x0000_s1028" style="position:absolute;margin-left:3.6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F73C18" w:rsidRDefault="00F73C18" w:rsidP="000E3395"/>
                        </w:txbxContent>
                      </v:textbox>
                    </v:rect>
                  </w:pict>
                </mc:Fallback>
              </mc:AlternateContent>
            </w:r>
          </w:p>
          <w:p w:rsidR="000E3395" w:rsidRDefault="000E3395" w:rsidP="00672D23">
            <w:pPr>
              <w:rPr>
                <w:rFonts w:ascii="Helvetica" w:hAnsi="Helvetica" w:cs="Helvetica"/>
                <w:sz w:val="22"/>
                <w:szCs w:val="22"/>
              </w:rPr>
            </w:pPr>
          </w:p>
        </w:tc>
        <w:tc>
          <w:tcPr>
            <w:tcW w:w="644" w:type="dxa"/>
            <w:tcBorders>
              <w:top w:val="single" w:sz="4" w:space="0" w:color="auto"/>
            </w:tcBorders>
          </w:tcPr>
          <w:p w:rsidR="000E3395" w:rsidRPr="00BD1584" w:rsidRDefault="000E3395" w:rsidP="00672D23">
            <w:pPr>
              <w:rPr>
                <w:rFonts w:ascii="Helvetica" w:hAnsi="Helvetica" w:cs="Helvetica"/>
                <w:sz w:val="22"/>
                <w:szCs w:val="22"/>
              </w:rPr>
            </w:pPr>
          </w:p>
          <w:p w:rsidR="000E3395" w:rsidRPr="00BD1584" w:rsidRDefault="000E3395" w:rsidP="00672D23">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0E3395" w:rsidRPr="00BD1584" w:rsidRDefault="000E3395" w:rsidP="00672D23">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1552" behindDoc="0" locked="0" layoutInCell="1" allowOverlap="1" wp14:anchorId="70CBFC1E" wp14:editId="5C93EE8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73C18" w:rsidRDefault="00F73C18" w:rsidP="000E3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FC1E" id="Rectangle 7" o:spid="_x0000_s1029" style="position:absolute;margin-left:-.15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F73C18" w:rsidRDefault="00F73C18" w:rsidP="000E3395"/>
                        </w:txbxContent>
                      </v:textbox>
                    </v:rect>
                  </w:pict>
                </mc:Fallback>
              </mc:AlternateContent>
            </w:r>
          </w:p>
          <w:p w:rsidR="000E3395" w:rsidRPr="00BD1584" w:rsidRDefault="000E3395" w:rsidP="00672D23">
            <w:pPr>
              <w:rPr>
                <w:rFonts w:ascii="Helvetica" w:hAnsi="Helvetica" w:cs="Helvetica"/>
                <w:sz w:val="20"/>
                <w:szCs w:val="20"/>
              </w:rPr>
            </w:pPr>
          </w:p>
        </w:tc>
      </w:tr>
      <w:tr w:rsidR="000E3395" w:rsidRPr="00BD1584" w:rsidTr="00672D23">
        <w:trPr>
          <w:gridAfter w:val="1"/>
          <w:wAfter w:w="68" w:type="dxa"/>
          <w:trHeight w:val="187"/>
        </w:trPr>
        <w:tc>
          <w:tcPr>
            <w:tcW w:w="7684" w:type="dxa"/>
            <w:gridSpan w:val="3"/>
          </w:tcPr>
          <w:p w:rsidR="000E3395" w:rsidRDefault="000E3395" w:rsidP="00672D23">
            <w:pPr>
              <w:rPr>
                <w:rFonts w:ascii="Helvetica" w:hAnsi="Helvetica" w:cs="Helvetica"/>
                <w:sz w:val="22"/>
                <w:szCs w:val="22"/>
              </w:rPr>
            </w:pPr>
          </w:p>
        </w:tc>
        <w:tc>
          <w:tcPr>
            <w:tcW w:w="644" w:type="dxa"/>
          </w:tcPr>
          <w:p w:rsidR="000E3395" w:rsidRPr="00BD1584" w:rsidRDefault="000E3395" w:rsidP="00672D23">
            <w:pPr>
              <w:rPr>
                <w:rFonts w:ascii="Helvetica" w:hAnsi="Helvetica" w:cs="Helvetica"/>
                <w:sz w:val="20"/>
                <w:szCs w:val="20"/>
              </w:rPr>
            </w:pPr>
          </w:p>
        </w:tc>
        <w:tc>
          <w:tcPr>
            <w:tcW w:w="644" w:type="dxa"/>
          </w:tcPr>
          <w:p w:rsidR="000E3395" w:rsidRDefault="000E3395" w:rsidP="00672D23">
            <w:pPr>
              <w:rPr>
                <w:rFonts w:ascii="Helvetica" w:hAnsi="Helvetica" w:cs="Helvetica"/>
                <w:noProof/>
                <w:sz w:val="20"/>
                <w:szCs w:val="20"/>
                <w:lang w:val="en-US" w:eastAsia="en-US"/>
              </w:rPr>
            </w:pPr>
          </w:p>
        </w:tc>
        <w:tc>
          <w:tcPr>
            <w:tcW w:w="644" w:type="dxa"/>
          </w:tcPr>
          <w:p w:rsidR="000E3395" w:rsidRPr="00BD1584" w:rsidRDefault="000E3395" w:rsidP="00672D23">
            <w:pPr>
              <w:rPr>
                <w:rFonts w:ascii="Helvetica" w:hAnsi="Helvetica" w:cs="Helvetica"/>
                <w:sz w:val="22"/>
                <w:szCs w:val="22"/>
              </w:rPr>
            </w:pPr>
          </w:p>
        </w:tc>
        <w:tc>
          <w:tcPr>
            <w:tcW w:w="644" w:type="dxa"/>
          </w:tcPr>
          <w:p w:rsidR="000E3395" w:rsidRDefault="000E3395" w:rsidP="00672D23">
            <w:pPr>
              <w:rPr>
                <w:rFonts w:ascii="Helvetica" w:hAnsi="Helvetica" w:cs="Helvetica"/>
                <w:noProof/>
                <w:sz w:val="20"/>
                <w:szCs w:val="20"/>
                <w:lang w:val="en-US" w:eastAsia="en-US"/>
              </w:rPr>
            </w:pPr>
          </w:p>
        </w:tc>
      </w:tr>
      <w:tr w:rsidR="000E3395" w:rsidRPr="00F13562" w:rsidTr="00672D23">
        <w:trPr>
          <w:gridAfter w:val="1"/>
          <w:wAfter w:w="68" w:type="dxa"/>
        </w:trPr>
        <w:tc>
          <w:tcPr>
            <w:tcW w:w="720" w:type="dxa"/>
          </w:tcPr>
          <w:p w:rsidR="000E3395" w:rsidRPr="00F13562" w:rsidRDefault="000E3395" w:rsidP="00672D23">
            <w:pPr>
              <w:rPr>
                <w:b/>
                <w:sz w:val="21"/>
                <w:szCs w:val="21"/>
              </w:rPr>
            </w:pPr>
            <w:r w:rsidRPr="00F13562">
              <w:rPr>
                <w:b/>
                <w:sz w:val="21"/>
                <w:szCs w:val="21"/>
              </w:rPr>
              <w:t>1.</w:t>
            </w:r>
          </w:p>
        </w:tc>
        <w:tc>
          <w:tcPr>
            <w:tcW w:w="9540" w:type="dxa"/>
            <w:gridSpan w:val="6"/>
          </w:tcPr>
          <w:p w:rsidR="000E3395" w:rsidRPr="00F13562" w:rsidRDefault="000E3395" w:rsidP="00672D23">
            <w:pPr>
              <w:rPr>
                <w:b/>
                <w:sz w:val="21"/>
                <w:szCs w:val="21"/>
              </w:rPr>
            </w:pPr>
            <w:r w:rsidRPr="00F13562">
              <w:rPr>
                <w:b/>
                <w:sz w:val="21"/>
                <w:szCs w:val="21"/>
              </w:rPr>
              <w:t>Your details</w:t>
            </w: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(a)</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(b)</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(c)</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(d)</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16"/>
                <w:szCs w:val="16"/>
              </w:rPr>
            </w:pPr>
          </w:p>
        </w:tc>
        <w:tc>
          <w:tcPr>
            <w:tcW w:w="4140" w:type="dxa"/>
          </w:tcPr>
          <w:p w:rsidR="000E3395" w:rsidRPr="00F13562" w:rsidRDefault="000E3395" w:rsidP="00672D23">
            <w:pPr>
              <w:rPr>
                <w:sz w:val="16"/>
                <w:szCs w:val="16"/>
              </w:rPr>
            </w:pPr>
          </w:p>
        </w:tc>
        <w:tc>
          <w:tcPr>
            <w:tcW w:w="5400" w:type="dxa"/>
            <w:gridSpan w:val="5"/>
            <w:tcBorders>
              <w:top w:val="single" w:sz="4" w:space="0" w:color="auto"/>
            </w:tcBorders>
          </w:tcPr>
          <w:p w:rsidR="000E3395" w:rsidRPr="00F13562" w:rsidRDefault="000E3395" w:rsidP="00672D23">
            <w:pPr>
              <w:rPr>
                <w:sz w:val="16"/>
                <w:szCs w:val="16"/>
              </w:rPr>
            </w:pPr>
          </w:p>
        </w:tc>
      </w:tr>
      <w:tr w:rsidR="000E3395" w:rsidRPr="00F13562" w:rsidTr="00672D23">
        <w:trPr>
          <w:gridAfter w:val="1"/>
          <w:wAfter w:w="68" w:type="dxa"/>
        </w:trPr>
        <w:tc>
          <w:tcPr>
            <w:tcW w:w="720" w:type="dxa"/>
          </w:tcPr>
          <w:p w:rsidR="000E3395" w:rsidRPr="00F13562" w:rsidRDefault="000E3395" w:rsidP="00672D23">
            <w:pPr>
              <w:rPr>
                <w:b/>
                <w:sz w:val="21"/>
                <w:szCs w:val="21"/>
              </w:rPr>
            </w:pPr>
            <w:r w:rsidRPr="00F13562">
              <w:rPr>
                <w:b/>
                <w:sz w:val="21"/>
                <w:szCs w:val="21"/>
              </w:rPr>
              <w:t>2.</w:t>
            </w:r>
          </w:p>
        </w:tc>
        <w:tc>
          <w:tcPr>
            <w:tcW w:w="9540" w:type="dxa"/>
            <w:gridSpan w:val="6"/>
          </w:tcPr>
          <w:p w:rsidR="000E3395" w:rsidRPr="00F13562" w:rsidRDefault="000E3395" w:rsidP="00672D23">
            <w:pPr>
              <w:rPr>
                <w:b/>
                <w:sz w:val="21"/>
                <w:szCs w:val="21"/>
              </w:rPr>
            </w:pPr>
            <w:r w:rsidRPr="00F13562">
              <w:rPr>
                <w:b/>
                <w:sz w:val="21"/>
                <w:szCs w:val="21"/>
              </w:rPr>
              <w:t>Contact details</w:t>
            </w: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(a)</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(b)</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(c)</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(d)</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(e)</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(f)</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(g)</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(h)</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tc>
        <w:tc>
          <w:tcPr>
            <w:tcW w:w="4140" w:type="dxa"/>
          </w:tcPr>
          <w:p w:rsidR="000E3395" w:rsidRPr="00F13562" w:rsidRDefault="000E3395" w:rsidP="00672D23">
            <w:pPr>
              <w:rPr>
                <w:sz w:val="21"/>
                <w:szCs w:val="21"/>
              </w:rPr>
            </w:pPr>
          </w:p>
        </w:tc>
        <w:tc>
          <w:tcPr>
            <w:tcW w:w="5400" w:type="dxa"/>
            <w:gridSpan w:val="5"/>
            <w:tcBorders>
              <w:top w:val="single" w:sz="4" w:space="0" w:color="auto"/>
              <w:bottom w:val="single" w:sz="4" w:space="0" w:color="auto"/>
            </w:tcBorders>
          </w:tcPr>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tc>
      </w:tr>
      <w:tr w:rsidR="000E3395" w:rsidRPr="006F2BF5" w:rsidTr="00672D23">
        <w:trPr>
          <w:gridAfter w:val="1"/>
          <w:wAfter w:w="68" w:type="dxa"/>
        </w:trPr>
        <w:tc>
          <w:tcPr>
            <w:tcW w:w="720" w:type="dxa"/>
          </w:tcPr>
          <w:p w:rsidR="000E3395" w:rsidRPr="006F2BF5" w:rsidRDefault="000E3395" w:rsidP="00672D23">
            <w:pPr>
              <w:rPr>
                <w:sz w:val="16"/>
                <w:szCs w:val="16"/>
              </w:rPr>
            </w:pPr>
          </w:p>
        </w:tc>
        <w:tc>
          <w:tcPr>
            <w:tcW w:w="4140" w:type="dxa"/>
          </w:tcPr>
          <w:p w:rsidR="000E3395" w:rsidRPr="006F2BF5" w:rsidRDefault="000E3395" w:rsidP="00672D23">
            <w:pPr>
              <w:rPr>
                <w:sz w:val="16"/>
                <w:szCs w:val="16"/>
              </w:rPr>
            </w:pPr>
          </w:p>
        </w:tc>
        <w:tc>
          <w:tcPr>
            <w:tcW w:w="5400" w:type="dxa"/>
            <w:gridSpan w:val="5"/>
            <w:tcBorders>
              <w:top w:val="single" w:sz="4" w:space="0" w:color="auto"/>
            </w:tcBorders>
          </w:tcPr>
          <w:p w:rsidR="000E3395" w:rsidRPr="006F2BF5" w:rsidRDefault="000E3395" w:rsidP="00672D23">
            <w:pPr>
              <w:rPr>
                <w:sz w:val="16"/>
                <w:szCs w:val="16"/>
              </w:rPr>
            </w:pPr>
          </w:p>
        </w:tc>
      </w:tr>
      <w:tr w:rsidR="000E3395" w:rsidRPr="00F13562" w:rsidTr="00672D23">
        <w:trPr>
          <w:gridAfter w:val="1"/>
          <w:wAfter w:w="68" w:type="dxa"/>
        </w:trPr>
        <w:tc>
          <w:tcPr>
            <w:tcW w:w="720" w:type="dxa"/>
          </w:tcPr>
          <w:p w:rsidR="000E3395" w:rsidRPr="00F13562" w:rsidRDefault="000E3395" w:rsidP="00672D23">
            <w:pPr>
              <w:rPr>
                <w:b/>
                <w:sz w:val="21"/>
                <w:szCs w:val="21"/>
              </w:rPr>
            </w:pPr>
            <w:r w:rsidRPr="00F13562">
              <w:rPr>
                <w:b/>
                <w:sz w:val="21"/>
                <w:szCs w:val="21"/>
              </w:rPr>
              <w:t>3.</w:t>
            </w:r>
          </w:p>
        </w:tc>
        <w:tc>
          <w:tcPr>
            <w:tcW w:w="9540" w:type="dxa"/>
            <w:gridSpan w:val="6"/>
          </w:tcPr>
          <w:p w:rsidR="000E3395" w:rsidRDefault="000E3395" w:rsidP="00672D23">
            <w:pPr>
              <w:rPr>
                <w:b/>
                <w:sz w:val="21"/>
                <w:szCs w:val="21"/>
              </w:rPr>
            </w:pPr>
            <w:r w:rsidRPr="00F13562">
              <w:rPr>
                <w:b/>
                <w:sz w:val="21"/>
                <w:szCs w:val="21"/>
              </w:rPr>
              <w:t>Other information</w:t>
            </w:r>
            <w:r>
              <w:rPr>
                <w:b/>
                <w:sz w:val="21"/>
                <w:szCs w:val="21"/>
              </w:rPr>
              <w:t xml:space="preserve"> </w:t>
            </w:r>
          </w:p>
          <w:p w:rsidR="000E3395" w:rsidRPr="00F13562" w:rsidRDefault="000E3395" w:rsidP="00672D23">
            <w:pPr>
              <w:rPr>
                <w:sz w:val="21"/>
                <w:szCs w:val="21"/>
              </w:rPr>
            </w:pPr>
          </w:p>
        </w:tc>
      </w:tr>
      <w:tr w:rsidR="000E3395" w:rsidRPr="00F13562" w:rsidTr="00672D23">
        <w:trPr>
          <w:gridAfter w:val="1"/>
          <w:wAfter w:w="68" w:type="dxa"/>
        </w:trPr>
        <w:tc>
          <w:tcPr>
            <w:tcW w:w="720" w:type="dxa"/>
          </w:tcPr>
          <w:p w:rsidR="000E3395" w:rsidRPr="00F13562" w:rsidRDefault="000E3395" w:rsidP="00672D23">
            <w:pPr>
              <w:rPr>
                <w:sz w:val="21"/>
                <w:szCs w:val="21"/>
              </w:rPr>
            </w:pPr>
          </w:p>
          <w:p w:rsidR="000E3395" w:rsidRPr="00F13562" w:rsidRDefault="000E3395" w:rsidP="00672D23">
            <w:pPr>
              <w:rPr>
                <w:sz w:val="21"/>
                <w:szCs w:val="21"/>
              </w:rPr>
            </w:pPr>
          </w:p>
        </w:tc>
        <w:tc>
          <w:tcPr>
            <w:tcW w:w="4140" w:type="dxa"/>
            <w:tcBorders>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0E3395" w:rsidRPr="00F13562" w:rsidRDefault="000E3395" w:rsidP="00672D23">
            <w:pPr>
              <w:rPr>
                <w:sz w:val="21"/>
                <w:szCs w:val="21"/>
              </w:rPr>
            </w:pPr>
          </w:p>
          <w:p w:rsidR="000E3395" w:rsidRPr="00F13562" w:rsidRDefault="000E3395" w:rsidP="00672D23">
            <w:pPr>
              <w:rPr>
                <w:sz w:val="21"/>
                <w:szCs w:val="21"/>
              </w:rPr>
            </w:pPr>
          </w:p>
        </w:tc>
      </w:tr>
      <w:tr w:rsidR="000E3395" w:rsidRPr="00D42A21" w:rsidTr="00672D23">
        <w:tc>
          <w:tcPr>
            <w:tcW w:w="10328" w:type="dxa"/>
            <w:gridSpan w:val="8"/>
          </w:tcPr>
          <w:p w:rsidR="000E3395" w:rsidRPr="00D42A21" w:rsidRDefault="000E3395" w:rsidP="00672D23">
            <w:pPr>
              <w:rPr>
                <w:sz w:val="16"/>
                <w:szCs w:val="16"/>
              </w:rPr>
            </w:pPr>
          </w:p>
        </w:tc>
      </w:tr>
      <w:tr w:rsidR="000E3395" w:rsidRPr="00D42A21" w:rsidTr="00672D23">
        <w:tc>
          <w:tcPr>
            <w:tcW w:w="10328" w:type="dxa"/>
            <w:gridSpan w:val="8"/>
          </w:tcPr>
          <w:p w:rsidR="000E3395" w:rsidRPr="00D42A21" w:rsidRDefault="000E3395" w:rsidP="00672D23">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0E3395" w:rsidRDefault="000E3395"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9B3536">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047421"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9B3536">
            <w:pPr>
              <w:rPr>
                <w:b/>
                <w:sz w:val="22"/>
                <w:szCs w:val="22"/>
              </w:rPr>
            </w:pPr>
            <w:r w:rsidRPr="00BD1584">
              <w:rPr>
                <w:b/>
                <w:sz w:val="22"/>
                <w:szCs w:val="22"/>
              </w:rPr>
              <w:t>Qualifications</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E931ED"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E931ED" w:rsidRPr="00BD1584" w:rsidRDefault="00E931ED" w:rsidP="00E931ED">
            <w:pPr>
              <w:rPr>
                <w:sz w:val="22"/>
                <w:szCs w:val="22"/>
              </w:rPr>
            </w:pPr>
          </w:p>
        </w:tc>
        <w:tc>
          <w:tcPr>
            <w:tcW w:w="9900" w:type="dxa"/>
            <w:gridSpan w:val="5"/>
            <w:tcBorders>
              <w:top w:val="nil"/>
              <w:left w:val="nil"/>
              <w:bottom w:val="single" w:sz="4" w:space="0" w:color="auto"/>
              <w:right w:val="nil"/>
            </w:tcBorders>
          </w:tcPr>
          <w:p w:rsidR="00E931ED" w:rsidRPr="00E744C1" w:rsidRDefault="00E931ED" w:rsidP="00E931ED">
            <w:pPr>
              <w:rPr>
                <w:color w:val="000000" w:themeColor="text1"/>
              </w:rPr>
            </w:pPr>
            <w:r>
              <w:rPr>
                <w:b/>
                <w:color w:val="000000" w:themeColor="text1"/>
                <w:sz w:val="20"/>
                <w:szCs w:val="20"/>
              </w:rPr>
              <w:t>Applicants must, as at the closing date for receipt of applications, have a third level qualification in a planning related subject or equivalent qualification</w:t>
            </w:r>
            <w:r w:rsidRPr="00E744C1">
              <w:rPr>
                <w:b/>
                <w:color w:val="000000" w:themeColor="text1"/>
                <w:sz w:val="20"/>
                <w:szCs w:val="20"/>
              </w:rPr>
              <w:t>. Please detail your relevant qualification(s) below:</w:t>
            </w:r>
          </w:p>
        </w:tc>
      </w:tr>
      <w:tr w:rsidR="00E931ED"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931ED" w:rsidRPr="00BD1584" w:rsidRDefault="00E931ED" w:rsidP="00E931ED">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E931ED" w:rsidRPr="00BD1584" w:rsidRDefault="00E931ED" w:rsidP="00E931ED">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E931ED" w:rsidRPr="00BD1584" w:rsidRDefault="00E931ED" w:rsidP="00E931ED">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E931ED" w:rsidRPr="00BD1584" w:rsidRDefault="00E931ED" w:rsidP="00E931ED">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E931ED" w:rsidRPr="00BD1584" w:rsidRDefault="00E931ED" w:rsidP="00E931ED">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E931ED"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931ED" w:rsidRDefault="00E931ED" w:rsidP="00E931ED"/>
          <w:p w:rsidR="00E931ED" w:rsidRDefault="00E931ED" w:rsidP="00E931ED"/>
        </w:tc>
        <w:tc>
          <w:tcPr>
            <w:tcW w:w="2552"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984"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3720"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284" w:type="dxa"/>
            <w:tcBorders>
              <w:top w:val="single" w:sz="4" w:space="0" w:color="auto"/>
              <w:left w:val="single" w:sz="4" w:space="0" w:color="auto"/>
              <w:bottom w:val="single" w:sz="4" w:space="0" w:color="auto"/>
              <w:right w:val="single" w:sz="4" w:space="0" w:color="auto"/>
            </w:tcBorders>
          </w:tcPr>
          <w:p w:rsidR="00E931ED" w:rsidRDefault="00E931ED" w:rsidP="00E931ED"/>
        </w:tc>
      </w:tr>
      <w:tr w:rsidR="00E931ED"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931ED" w:rsidRDefault="00E931ED" w:rsidP="00E931ED"/>
          <w:p w:rsidR="00E931ED" w:rsidRDefault="00E931ED" w:rsidP="00E931ED"/>
        </w:tc>
        <w:tc>
          <w:tcPr>
            <w:tcW w:w="2552"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984"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3720"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284" w:type="dxa"/>
            <w:tcBorders>
              <w:top w:val="single" w:sz="4" w:space="0" w:color="auto"/>
              <w:left w:val="single" w:sz="4" w:space="0" w:color="auto"/>
              <w:bottom w:val="single" w:sz="4" w:space="0" w:color="auto"/>
              <w:right w:val="single" w:sz="4" w:space="0" w:color="auto"/>
            </w:tcBorders>
          </w:tcPr>
          <w:p w:rsidR="00E931ED" w:rsidRDefault="00E931ED" w:rsidP="00E931ED"/>
        </w:tc>
      </w:tr>
      <w:tr w:rsidR="00E931ED"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931ED" w:rsidRDefault="00E931ED" w:rsidP="00E931ED"/>
          <w:p w:rsidR="00E931ED" w:rsidRDefault="00E931ED" w:rsidP="00E931ED"/>
        </w:tc>
        <w:tc>
          <w:tcPr>
            <w:tcW w:w="2552"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984"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3720" w:type="dxa"/>
            <w:tcBorders>
              <w:top w:val="single" w:sz="4" w:space="0" w:color="auto"/>
              <w:left w:val="single" w:sz="4" w:space="0" w:color="auto"/>
              <w:bottom w:val="single" w:sz="4" w:space="0" w:color="auto"/>
              <w:right w:val="single" w:sz="4" w:space="0" w:color="auto"/>
            </w:tcBorders>
          </w:tcPr>
          <w:p w:rsidR="00E931ED" w:rsidRDefault="00E931ED" w:rsidP="00E931ED"/>
        </w:tc>
        <w:tc>
          <w:tcPr>
            <w:tcW w:w="1284" w:type="dxa"/>
            <w:tcBorders>
              <w:top w:val="single" w:sz="4" w:space="0" w:color="auto"/>
              <w:left w:val="single" w:sz="4" w:space="0" w:color="auto"/>
              <w:bottom w:val="single" w:sz="4" w:space="0" w:color="auto"/>
              <w:right w:val="single" w:sz="4" w:space="0" w:color="auto"/>
            </w:tcBorders>
          </w:tcPr>
          <w:p w:rsidR="00E931ED" w:rsidRDefault="00E931ED" w:rsidP="00E931ED"/>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rsidTr="00E931ED">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E931ED">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rsidR="00407A6B" w:rsidRDefault="00407A6B" w:rsidP="00FC4890"/>
        </w:tc>
      </w:tr>
      <w:tr w:rsidR="00407A6B" w:rsidRPr="00BD1584" w:rsidTr="00E931ED">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E931ED">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E931ED">
        <w:tc>
          <w:tcPr>
            <w:tcW w:w="10611" w:type="dxa"/>
            <w:gridSpan w:val="8"/>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E931ED">
        <w:tc>
          <w:tcPr>
            <w:tcW w:w="10611" w:type="dxa"/>
            <w:gridSpan w:val="8"/>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r>
      <w:tr w:rsidR="00407A6B" w:rsidTr="00E931ED">
        <w:tc>
          <w:tcPr>
            <w:tcW w:w="10611" w:type="dxa"/>
            <w:gridSpan w:val="8"/>
            <w:tcBorders>
              <w:top w:val="single" w:sz="4" w:space="0" w:color="auto"/>
              <w:left w:val="nil"/>
              <w:bottom w:val="nil"/>
              <w:right w:val="nil"/>
            </w:tcBorders>
          </w:tcPr>
          <w:p w:rsidR="00407A6B" w:rsidRDefault="00407A6B" w:rsidP="00FC4890"/>
        </w:tc>
      </w:tr>
      <w:tr w:rsidR="004510D1" w:rsidTr="00E931ED">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E931ED" w:rsidP="00FC4890">
            <w:pPr>
              <w:rPr>
                <w:sz w:val="22"/>
                <w:szCs w:val="22"/>
              </w:rPr>
            </w:pPr>
            <w:r>
              <w:rPr>
                <w:sz w:val="22"/>
                <w:szCs w:val="22"/>
              </w:rPr>
              <w:t>(c</w:t>
            </w:r>
            <w:r w:rsidR="00FC4890">
              <w:rPr>
                <w:sz w:val="22"/>
                <w:szCs w:val="22"/>
              </w:rPr>
              <w:t>)</w:t>
            </w:r>
          </w:p>
        </w:tc>
        <w:tc>
          <w:tcPr>
            <w:tcW w:w="9989" w:type="dxa"/>
            <w:gridSpan w:val="7"/>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E931ED">
        <w:tc>
          <w:tcPr>
            <w:tcW w:w="622" w:type="dxa"/>
            <w:tcBorders>
              <w:top w:val="nil"/>
              <w:left w:val="nil"/>
              <w:bottom w:val="nil"/>
              <w:right w:val="nil"/>
            </w:tcBorders>
          </w:tcPr>
          <w:p w:rsidR="004510D1" w:rsidRPr="00BD1584" w:rsidRDefault="004510D1" w:rsidP="00FC4890">
            <w:pPr>
              <w:rPr>
                <w:sz w:val="22"/>
                <w:szCs w:val="22"/>
              </w:rPr>
            </w:pPr>
          </w:p>
        </w:tc>
        <w:tc>
          <w:tcPr>
            <w:tcW w:w="9989" w:type="dxa"/>
            <w:gridSpan w:val="7"/>
            <w:tcBorders>
              <w:top w:val="nil"/>
              <w:left w:val="nil"/>
              <w:bottom w:val="nil"/>
              <w:right w:val="nil"/>
            </w:tcBorders>
          </w:tcPr>
          <w:p w:rsidR="004510D1" w:rsidRPr="00BD1584" w:rsidRDefault="004510D1" w:rsidP="00FC4890">
            <w:pPr>
              <w:rPr>
                <w:sz w:val="22"/>
                <w:szCs w:val="22"/>
              </w:rPr>
            </w:pPr>
          </w:p>
        </w:tc>
      </w:tr>
      <w:tr w:rsidR="004510D1" w:rsidRPr="00BD1584" w:rsidTr="00E931ED">
        <w:tc>
          <w:tcPr>
            <w:tcW w:w="4766" w:type="dxa"/>
            <w:gridSpan w:val="4"/>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E931ED">
        <w:tc>
          <w:tcPr>
            <w:tcW w:w="4766" w:type="dxa"/>
            <w:gridSpan w:val="4"/>
            <w:tcBorders>
              <w:bottom w:val="single" w:sz="4" w:space="0" w:color="auto"/>
            </w:tcBorders>
          </w:tcPr>
          <w:p w:rsidR="004510D1" w:rsidRDefault="004510D1" w:rsidP="00FC4890"/>
          <w:p w:rsidR="004510D1" w:rsidRDefault="004510D1" w:rsidP="00FC4890"/>
          <w:p w:rsidR="004510D1" w:rsidRDefault="004510D1" w:rsidP="00FC4890"/>
        </w:tc>
        <w:tc>
          <w:tcPr>
            <w:tcW w:w="2835" w:type="dxa"/>
            <w:gridSpan w:val="2"/>
            <w:tcBorders>
              <w:bottom w:val="single" w:sz="4" w:space="0" w:color="auto"/>
            </w:tcBorders>
          </w:tcPr>
          <w:p w:rsidR="004510D1" w:rsidRDefault="004510D1" w:rsidP="00FC4890"/>
        </w:tc>
        <w:tc>
          <w:tcPr>
            <w:tcW w:w="3010" w:type="dxa"/>
            <w:gridSpan w:val="2"/>
            <w:tcBorders>
              <w:bottom w:val="single" w:sz="4" w:space="0" w:color="auto"/>
            </w:tcBorders>
          </w:tcPr>
          <w:p w:rsidR="004510D1" w:rsidRDefault="004510D1" w:rsidP="00FC4890"/>
        </w:tc>
      </w:tr>
    </w:tbl>
    <w:p w:rsidR="004510D1" w:rsidRDefault="004510D1" w:rsidP="00EE70DA"/>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FC4890" w:rsidRPr="00BD1584" w:rsidTr="00E931ED">
        <w:trPr>
          <w:gridAfter w:val="1"/>
          <w:wAfter w:w="25" w:type="dxa"/>
        </w:trPr>
        <w:tc>
          <w:tcPr>
            <w:tcW w:w="10836" w:type="dxa"/>
            <w:gridSpan w:val="12"/>
          </w:tcPr>
          <w:p w:rsidR="00FC4890" w:rsidRDefault="00FC4890"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E931ED" w:rsidRDefault="00E931ED" w:rsidP="00FC4890">
            <w:pPr>
              <w:rPr>
                <w:b/>
                <w:sz w:val="22"/>
                <w:szCs w:val="22"/>
              </w:rPr>
            </w:pPr>
          </w:p>
          <w:p w:rsidR="00FC4890" w:rsidRPr="00C23179" w:rsidRDefault="00FC4890" w:rsidP="00E931ED">
            <w:pPr>
              <w:rPr>
                <w:b/>
                <w:color w:val="FF0000"/>
                <w:sz w:val="22"/>
                <w:szCs w:val="22"/>
              </w:rPr>
            </w:pPr>
            <w:r w:rsidRPr="00FC4890">
              <w:rPr>
                <w:b/>
                <w:sz w:val="22"/>
                <w:szCs w:val="22"/>
              </w:rPr>
              <w:lastRenderedPageBreak/>
              <w:t>Section  3:  Driving licence and experience</w:t>
            </w: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E931ED" w:rsidP="00FC4890">
            <w:pPr>
              <w:rPr>
                <w:sz w:val="22"/>
                <w:szCs w:val="22"/>
              </w:rPr>
            </w:pPr>
            <w:r>
              <w:rPr>
                <w:b/>
                <w:sz w:val="22"/>
                <w:szCs w:val="22"/>
              </w:rPr>
              <w:lastRenderedPageBreak/>
              <w:t>5</w:t>
            </w:r>
            <w:r w:rsidR="00FC4890">
              <w:rPr>
                <w:b/>
                <w:sz w:val="22"/>
                <w:szCs w:val="22"/>
              </w:rPr>
              <w:t>.</w:t>
            </w:r>
          </w:p>
        </w:tc>
        <w:tc>
          <w:tcPr>
            <w:tcW w:w="10116" w:type="dxa"/>
            <w:gridSpan w:val="11"/>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rsidR="00FC4890" w:rsidRPr="00BD1584" w:rsidRDefault="00FC4890" w:rsidP="00FC4890">
            <w:pPr>
              <w:rPr>
                <w:sz w:val="22"/>
                <w:szCs w:val="22"/>
              </w:rPr>
            </w:pPr>
          </w:p>
        </w:tc>
        <w:tc>
          <w:tcPr>
            <w:tcW w:w="1809"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rsidR="00FC4890" w:rsidRPr="00BD1584" w:rsidRDefault="00FC4890" w:rsidP="00FC4890">
            <w:pPr>
              <w:rPr>
                <w:sz w:val="22"/>
                <w:szCs w:val="22"/>
              </w:rPr>
            </w:pPr>
          </w:p>
        </w:tc>
        <w:tc>
          <w:tcPr>
            <w:tcW w:w="1530"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rsidR="00FC4890" w:rsidRPr="00BD1584" w:rsidRDefault="00FC4890" w:rsidP="00FC4890">
            <w:pPr>
              <w:rPr>
                <w:sz w:val="22"/>
                <w:szCs w:val="22"/>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sz w:val="22"/>
                <w:szCs w:val="22"/>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rsidR="00984EFF" w:rsidRPr="003F33BA" w:rsidRDefault="00984EFF" w:rsidP="00FC4890">
            <w:pPr>
              <w:rPr>
                <w:b/>
                <w:sz w:val="20"/>
                <w:szCs w:val="20"/>
              </w:rPr>
            </w:pPr>
          </w:p>
        </w:tc>
      </w:tr>
      <w:tr w:rsidR="00FC4890" w:rsidRPr="00BD1584" w:rsidTr="00E93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A031AD" w:rsidRPr="001F6EED" w:rsidRDefault="00A031AD" w:rsidP="00B86641">
            <w:pPr>
              <w:spacing w:before="100" w:beforeAutospacing="1" w:after="100" w:afterAutospacing="1"/>
              <w:rPr>
                <w:sz w:val="22"/>
                <w:szCs w:val="22"/>
              </w:rPr>
            </w:pPr>
            <w:r w:rsidRPr="001F6EED">
              <w:rPr>
                <w:sz w:val="22"/>
                <w:szCs w:val="22"/>
              </w:rPr>
              <w:t xml:space="preserve">Applicants </w:t>
            </w:r>
            <w:r w:rsidRPr="001F6EED">
              <w:rPr>
                <w:b/>
                <w:sz w:val="22"/>
                <w:szCs w:val="22"/>
              </w:rPr>
              <w:t>must</w:t>
            </w:r>
            <w:r w:rsidRPr="001F6EED">
              <w:rPr>
                <w:sz w:val="22"/>
                <w:szCs w:val="22"/>
              </w:rPr>
              <w:t>, as at the closing date for receipt of application forms, be able to demonstrate on the application form, by providing personal and specific examples, at least six months’ relevant experience in each of the following areas:</w:t>
            </w:r>
          </w:p>
          <w:p w:rsidR="00072867" w:rsidRDefault="00A031AD" w:rsidP="00672D23">
            <w:pPr>
              <w:pStyle w:val="ListParagraph"/>
              <w:numPr>
                <w:ilvl w:val="0"/>
                <w:numId w:val="9"/>
              </w:numPr>
              <w:overflowPunct w:val="0"/>
              <w:autoSpaceDE w:val="0"/>
              <w:autoSpaceDN w:val="0"/>
              <w:adjustRightInd w:val="0"/>
              <w:spacing w:before="100" w:beforeAutospacing="1" w:after="100" w:afterAutospacing="1"/>
              <w:textAlignment w:val="baseline"/>
              <w:rPr>
                <w:sz w:val="22"/>
                <w:szCs w:val="22"/>
              </w:rPr>
            </w:pPr>
            <w:r w:rsidRPr="00072867">
              <w:rPr>
                <w:sz w:val="22"/>
                <w:szCs w:val="22"/>
              </w:rPr>
              <w:t>working in a planning environment including experience of planning policy work or processing of planning applications or investigation of enforcement complaints; and</w:t>
            </w:r>
          </w:p>
          <w:p w:rsidR="00A031AD" w:rsidRPr="00072867" w:rsidRDefault="00A031AD" w:rsidP="00672D23">
            <w:pPr>
              <w:pStyle w:val="ListParagraph"/>
              <w:numPr>
                <w:ilvl w:val="0"/>
                <w:numId w:val="9"/>
              </w:numPr>
              <w:overflowPunct w:val="0"/>
              <w:autoSpaceDE w:val="0"/>
              <w:autoSpaceDN w:val="0"/>
              <w:adjustRightInd w:val="0"/>
              <w:spacing w:before="100" w:beforeAutospacing="1" w:after="100" w:afterAutospacing="1"/>
              <w:textAlignment w:val="baseline"/>
              <w:rPr>
                <w:sz w:val="22"/>
                <w:szCs w:val="22"/>
              </w:rPr>
            </w:pPr>
            <w:proofErr w:type="gramStart"/>
            <w:r w:rsidRPr="00072867">
              <w:rPr>
                <w:sz w:val="22"/>
                <w:szCs w:val="22"/>
              </w:rPr>
              <w:t>working</w:t>
            </w:r>
            <w:proofErr w:type="gramEnd"/>
            <w:r w:rsidRPr="00072867">
              <w:rPr>
                <w:sz w:val="22"/>
                <w:szCs w:val="22"/>
              </w:rPr>
              <w:t xml:space="preserve"> within a customer focused environment dealing effectively with members of the public.</w:t>
            </w:r>
          </w:p>
          <w:p w:rsidR="00A031AD" w:rsidRPr="00094185" w:rsidRDefault="00A031AD" w:rsidP="00A031AD">
            <w:pPr>
              <w:rPr>
                <w:b/>
                <w:sz w:val="22"/>
                <w:szCs w:val="22"/>
              </w:rPr>
            </w:pPr>
            <w:r w:rsidRPr="00094185">
              <w:rPr>
                <w:b/>
                <w:sz w:val="22"/>
                <w:szCs w:val="22"/>
              </w:rPr>
              <w:t>Short-listing criteria</w:t>
            </w:r>
          </w:p>
          <w:p w:rsidR="00A031AD" w:rsidRPr="00A031AD" w:rsidRDefault="00A031AD" w:rsidP="00A031AD">
            <w:pPr>
              <w:rPr>
                <w:rFonts w:ascii="Helvetica" w:hAnsi="Helvetica" w:cs="Helvetica"/>
                <w:sz w:val="22"/>
                <w:szCs w:val="20"/>
              </w:rPr>
            </w:pPr>
          </w:p>
          <w:p w:rsidR="00A031AD" w:rsidRPr="00A031AD" w:rsidRDefault="00A031AD" w:rsidP="00072867">
            <w:pPr>
              <w:rPr>
                <w:rFonts w:ascii="Helvetica" w:hAnsi="Helvetica" w:cs="Helvetica"/>
                <w:sz w:val="22"/>
                <w:szCs w:val="20"/>
              </w:rPr>
            </w:pPr>
            <w:r w:rsidRPr="00A031AD">
              <w:rPr>
                <w:rFonts w:ascii="Helvetica" w:hAnsi="Helvetica" w:cs="Helvetica"/>
                <w:sz w:val="22"/>
                <w:szCs w:val="20"/>
              </w:rPr>
              <w:t>In addition to the above qualifications and experience, Belfast City Council reserves the right to short-list only those applicants who, as at the closing date for receipt of applications:</w:t>
            </w:r>
          </w:p>
          <w:p w:rsidR="00A031AD" w:rsidRPr="00A031AD" w:rsidRDefault="00A031AD" w:rsidP="00072867">
            <w:pPr>
              <w:numPr>
                <w:ilvl w:val="0"/>
                <w:numId w:val="10"/>
              </w:numPr>
              <w:overflowPunct w:val="0"/>
              <w:autoSpaceDE w:val="0"/>
              <w:autoSpaceDN w:val="0"/>
              <w:adjustRightInd w:val="0"/>
              <w:textAlignment w:val="baseline"/>
              <w:rPr>
                <w:rFonts w:ascii="Helvetica" w:hAnsi="Helvetica" w:cs="Helvetica"/>
                <w:sz w:val="22"/>
                <w:szCs w:val="20"/>
              </w:rPr>
            </w:pPr>
            <w:r w:rsidRPr="00A031AD">
              <w:rPr>
                <w:rFonts w:ascii="Helvetica" w:hAnsi="Helvetica" w:cs="Helvetica"/>
                <w:sz w:val="22"/>
                <w:szCs w:val="20"/>
              </w:rPr>
              <w:t>in the first instance, have at least one year’s relevant experience of (b) working in a planning environment including experience of planning policy work or processing of planning applications or investigation of enforcement complaints; and</w:t>
            </w:r>
          </w:p>
          <w:p w:rsidR="00A031AD" w:rsidRPr="00A031AD" w:rsidRDefault="00A031AD" w:rsidP="00072867">
            <w:pPr>
              <w:numPr>
                <w:ilvl w:val="0"/>
                <w:numId w:val="10"/>
              </w:numPr>
              <w:overflowPunct w:val="0"/>
              <w:autoSpaceDE w:val="0"/>
              <w:autoSpaceDN w:val="0"/>
              <w:adjustRightInd w:val="0"/>
              <w:textAlignment w:val="baseline"/>
              <w:rPr>
                <w:rFonts w:ascii="Helvetica" w:hAnsi="Helvetica" w:cs="Helvetica"/>
                <w:sz w:val="22"/>
                <w:szCs w:val="20"/>
              </w:rPr>
            </w:pPr>
            <w:r w:rsidRPr="00A031AD">
              <w:rPr>
                <w:rFonts w:ascii="Helvetica" w:hAnsi="Helvetica" w:cs="Helvetica"/>
                <w:sz w:val="22"/>
                <w:szCs w:val="20"/>
              </w:rPr>
              <w:t>in the second instance, have at least two years’ relevant experience of (b) working in a planning environment including experience of planning policy work or processing of planning applications or investigation of enforcement complaints.</w:t>
            </w:r>
          </w:p>
          <w:p w:rsidR="00A031AD" w:rsidRDefault="00A031AD" w:rsidP="00A031AD">
            <w:pPr>
              <w:rPr>
                <w:sz w:val="22"/>
                <w:szCs w:val="22"/>
              </w:rPr>
            </w:pPr>
          </w:p>
          <w:p w:rsidR="00A031AD" w:rsidRDefault="00A031AD" w:rsidP="00A031AD">
            <w:pPr>
              <w:tabs>
                <w:tab w:val="left" w:pos="420"/>
              </w:tabs>
              <w:rPr>
                <w:rFonts w:ascii="Helvetica" w:hAnsi="Helvetica" w:cs="Helvetica"/>
                <w:b/>
                <w:sz w:val="22"/>
                <w:szCs w:val="22"/>
              </w:rPr>
            </w:pPr>
            <w:r w:rsidRPr="00631C26">
              <w:rPr>
                <w:rFonts w:ascii="Helvetica" w:hAnsi="Helvetica" w:cs="Helvetica"/>
                <w:b/>
                <w:sz w:val="22"/>
                <w:szCs w:val="22"/>
              </w:rPr>
              <w:t>In boxes (b) and (c) below, please provide the following detail:</w:t>
            </w:r>
          </w:p>
          <w:p w:rsidR="00A031AD" w:rsidRPr="00631C26" w:rsidRDefault="00A031AD" w:rsidP="00A031AD">
            <w:pPr>
              <w:tabs>
                <w:tab w:val="left" w:pos="420"/>
              </w:tabs>
              <w:rPr>
                <w:rFonts w:ascii="Helvetica" w:hAnsi="Helvetica" w:cs="Helvetica"/>
                <w:b/>
                <w:sz w:val="22"/>
                <w:szCs w:val="22"/>
              </w:rPr>
            </w:pPr>
          </w:p>
          <w:p w:rsidR="00A031AD" w:rsidRPr="00CD53A3" w:rsidRDefault="00A031AD" w:rsidP="00A031AD">
            <w:pPr>
              <w:tabs>
                <w:tab w:val="left" w:pos="420"/>
              </w:tabs>
              <w:rPr>
                <w:rFonts w:ascii="Helvetica" w:hAnsi="Helvetica" w:cs="Helvetica"/>
                <w:sz w:val="22"/>
                <w:szCs w:val="22"/>
              </w:rPr>
            </w:pPr>
            <w:r w:rsidRPr="002B5AED">
              <w:rPr>
                <w:rFonts w:ascii="Helvetica" w:hAnsi="Helvetica" w:cs="Helvetica"/>
                <w:b/>
                <w:sz w:val="22"/>
                <w:szCs w:val="22"/>
              </w:rPr>
              <w:t>(b)</w:t>
            </w:r>
            <w:r>
              <w:rPr>
                <w:rFonts w:ascii="Helvetica" w:hAnsi="Helvetica" w:cs="Helvetica"/>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area. You must clearly detail your role in a planning environment; including your duties and responsibilities. You must al</w:t>
            </w:r>
            <w:r w:rsidR="00072867">
              <w:rPr>
                <w:rFonts w:ascii="Helvetica" w:hAnsi="Helvetica" w:cs="Helvetica"/>
                <w:sz w:val="22"/>
                <w:szCs w:val="20"/>
              </w:rPr>
              <w:t xml:space="preserve">so clearly detail, </w:t>
            </w:r>
            <w:r w:rsidRPr="00631C26">
              <w:rPr>
                <w:rFonts w:ascii="Helvetica" w:hAnsi="Helvetica" w:cs="Helvetica"/>
                <w:sz w:val="22"/>
                <w:szCs w:val="20"/>
              </w:rPr>
              <w:t xml:space="preserve">as applicable, your experience </w:t>
            </w:r>
            <w:r>
              <w:rPr>
                <w:rFonts w:ascii="Helvetica" w:hAnsi="Helvetica" w:cs="Helvetica"/>
                <w:sz w:val="22"/>
                <w:szCs w:val="20"/>
              </w:rPr>
              <w:t xml:space="preserve">of planning policy work including the </w:t>
            </w:r>
            <w:r w:rsidRPr="00631C26">
              <w:rPr>
                <w:rFonts w:ascii="Helvetica" w:hAnsi="Helvetica" w:cs="Helvetica"/>
                <w:sz w:val="22"/>
                <w:szCs w:val="20"/>
              </w:rPr>
              <w:t xml:space="preserve">range of </w:t>
            </w:r>
            <w:r>
              <w:rPr>
                <w:rFonts w:ascii="Helvetica" w:hAnsi="Helvetica" w:cs="Helvetica"/>
                <w:sz w:val="22"/>
                <w:szCs w:val="20"/>
              </w:rPr>
              <w:t xml:space="preserve">experience you have in </w:t>
            </w:r>
            <w:r w:rsidRPr="00631C26">
              <w:rPr>
                <w:rFonts w:ascii="Helvetica" w:hAnsi="Helvetica" w:cs="Helvetica"/>
                <w:sz w:val="22"/>
                <w:szCs w:val="20"/>
              </w:rPr>
              <w:t xml:space="preserve">planning </w:t>
            </w:r>
            <w:r w:rsidRPr="00631C26">
              <w:rPr>
                <w:sz w:val="22"/>
              </w:rPr>
              <w:t>policy development and what this involved;</w:t>
            </w:r>
            <w:r w:rsidR="00C4551E">
              <w:rPr>
                <w:sz w:val="22"/>
              </w:rPr>
              <w:t xml:space="preserve"> or</w:t>
            </w:r>
            <w:r w:rsidRPr="00631C26">
              <w:rPr>
                <w:sz w:val="22"/>
              </w:rPr>
              <w:t xml:space="preserve"> the </w:t>
            </w:r>
            <w:r>
              <w:rPr>
                <w:sz w:val="22"/>
              </w:rPr>
              <w:t>experience you have of processing</w:t>
            </w:r>
            <w:r w:rsidRPr="00631C26">
              <w:rPr>
                <w:sz w:val="22"/>
              </w:rPr>
              <w:t xml:space="preserve"> planning applicat</w:t>
            </w:r>
            <w:r>
              <w:rPr>
                <w:sz w:val="22"/>
              </w:rPr>
              <w:t>ions and what this involved; or</w:t>
            </w:r>
            <w:r w:rsidRPr="00631C26">
              <w:rPr>
                <w:sz w:val="22"/>
              </w:rPr>
              <w:t xml:space="preserve"> the</w:t>
            </w:r>
            <w:r>
              <w:rPr>
                <w:sz w:val="22"/>
              </w:rPr>
              <w:t xml:space="preserve"> experience you have in the</w:t>
            </w:r>
            <w:r w:rsidRPr="00631C26">
              <w:rPr>
                <w:sz w:val="22"/>
              </w:rPr>
              <w:t xml:space="preserve"> investig</w:t>
            </w:r>
            <w:r>
              <w:rPr>
                <w:sz w:val="22"/>
              </w:rPr>
              <w:t>ation of enforcement complaints, etc.</w:t>
            </w:r>
          </w:p>
          <w:p w:rsidR="00A031AD" w:rsidRPr="00631C26" w:rsidRDefault="00A031AD" w:rsidP="00A031AD">
            <w:pPr>
              <w:tabs>
                <w:tab w:val="left" w:pos="420"/>
              </w:tabs>
              <w:rPr>
                <w:b/>
                <w:bCs/>
                <w:sz w:val="22"/>
                <w:szCs w:val="22"/>
              </w:rPr>
            </w:pPr>
          </w:p>
          <w:p w:rsidR="00FC4890" w:rsidRPr="003F33BA" w:rsidRDefault="00A031AD" w:rsidP="00A031AD">
            <w:pPr>
              <w:rPr>
                <w:b/>
                <w:bCs/>
                <w:color w:val="0000FF"/>
                <w:sz w:val="22"/>
                <w:szCs w:val="22"/>
              </w:rPr>
            </w:pPr>
            <w:r w:rsidRPr="002B5AED">
              <w:rPr>
                <w:b/>
                <w:bCs/>
                <w:sz w:val="22"/>
                <w:szCs w:val="22"/>
              </w:rPr>
              <w:t>(c)</w:t>
            </w:r>
            <w:r>
              <w:rPr>
                <w:bCs/>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area.</w:t>
            </w:r>
            <w:r>
              <w:rPr>
                <w:rFonts w:ascii="Helvetica" w:hAnsi="Helvetica" w:cs="Helvetica"/>
                <w:sz w:val="22"/>
                <w:szCs w:val="20"/>
              </w:rPr>
              <w:t xml:space="preserve"> You must clearly detail your experience of working within a customer focused environment; the range of customers you have dealt with; details of internal or external customers you have dealt with; any techniques you used which resulted in successful customer interactions, etc.  </w:t>
            </w: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79"/>
        <w:gridCol w:w="9886"/>
      </w:tblGrid>
      <w:tr w:rsidR="00EE70DA" w:rsidRPr="00BD1584" w:rsidTr="00293444">
        <w:tc>
          <w:tcPr>
            <w:tcW w:w="720" w:type="dxa"/>
            <w:gridSpan w:val="2"/>
            <w:tcBorders>
              <w:top w:val="single" w:sz="4" w:space="0" w:color="auto"/>
              <w:bottom w:val="single" w:sz="4" w:space="0" w:color="auto"/>
            </w:tcBorders>
          </w:tcPr>
          <w:p w:rsidR="00EE70DA" w:rsidRPr="001E3ECC" w:rsidRDefault="00A031AD" w:rsidP="00D44D5E">
            <w:pPr>
              <w:rPr>
                <w:b/>
                <w:sz w:val="22"/>
                <w:szCs w:val="22"/>
              </w:rPr>
            </w:pPr>
            <w:r>
              <w:rPr>
                <w:b/>
                <w:sz w:val="22"/>
                <w:szCs w:val="22"/>
              </w:rPr>
              <w:lastRenderedPageBreak/>
              <w:t>(b)</w:t>
            </w:r>
          </w:p>
        </w:tc>
        <w:tc>
          <w:tcPr>
            <w:tcW w:w="9886" w:type="dxa"/>
            <w:tcBorders>
              <w:top w:val="single" w:sz="4" w:space="0" w:color="auto"/>
              <w:bottom w:val="single" w:sz="4" w:space="0" w:color="auto"/>
            </w:tcBorders>
          </w:tcPr>
          <w:p w:rsidR="00A031AD" w:rsidRPr="004304A8" w:rsidRDefault="00A031AD" w:rsidP="00A031AD">
            <w:pPr>
              <w:rPr>
                <w:rFonts w:ascii="Helvetica" w:hAnsi="Helvetica" w:cs="Helvetica"/>
                <w:sz w:val="22"/>
                <w:szCs w:val="20"/>
              </w:rPr>
            </w:pPr>
            <w:r w:rsidRPr="004304A8">
              <w:rPr>
                <w:rFonts w:ascii="Helvetica" w:hAnsi="Helvetica" w:cs="Helvetica"/>
                <w:sz w:val="22"/>
                <w:szCs w:val="20"/>
              </w:rPr>
              <w:t xml:space="preserve">Applicants </w:t>
            </w:r>
            <w:r w:rsidRPr="00A031AD">
              <w:rPr>
                <w:rFonts w:ascii="Helvetica" w:hAnsi="Helvetica" w:cs="Helvetica"/>
                <w:b/>
                <w:sz w:val="22"/>
                <w:szCs w:val="20"/>
              </w:rPr>
              <w:t>must</w:t>
            </w:r>
            <w:r w:rsidRPr="004304A8">
              <w:rPr>
                <w:rFonts w:ascii="Helvetica" w:hAnsi="Helvetica" w:cs="Helvetica"/>
                <w:sz w:val="22"/>
                <w:szCs w:val="20"/>
              </w:rPr>
              <w:t xml:space="preserve"> demonstrate here, by providing personal and specific examples, that they have at least six months’ relevant experience</w:t>
            </w:r>
            <w:r w:rsidR="00C4551E">
              <w:rPr>
                <w:rFonts w:ascii="Helvetica" w:hAnsi="Helvetica" w:cs="Helvetica"/>
                <w:sz w:val="22"/>
                <w:szCs w:val="20"/>
              </w:rPr>
              <w:t xml:space="preserve"> (as detailed in the employee specification)</w:t>
            </w:r>
            <w:r w:rsidRPr="004304A8">
              <w:rPr>
                <w:rFonts w:ascii="Helvetica" w:hAnsi="Helvetica" w:cs="Helvetica"/>
                <w:sz w:val="22"/>
                <w:szCs w:val="20"/>
              </w:rPr>
              <w:t xml:space="preserve"> of working in a planning environment including experience of planning policy work or processing of planning applications or investigation of enforcement complaints.</w:t>
            </w:r>
          </w:p>
          <w:p w:rsidR="00A031AD" w:rsidRPr="00A031AD" w:rsidRDefault="00A031AD" w:rsidP="00A031AD">
            <w:pPr>
              <w:rPr>
                <w:rFonts w:ascii="Helvetica" w:hAnsi="Helvetica" w:cs="Helvetica"/>
                <w:b/>
                <w:sz w:val="22"/>
                <w:szCs w:val="20"/>
              </w:rPr>
            </w:pPr>
            <w:r w:rsidRPr="00A031AD">
              <w:rPr>
                <w:rFonts w:ascii="Helvetica" w:hAnsi="Helvetica" w:cs="Helvetica"/>
                <w:b/>
                <w:sz w:val="22"/>
                <w:szCs w:val="20"/>
              </w:rPr>
              <w:t>(Please note, Belfast City Council reserves the right to short-list only those applicants who can demonstrate, in the first instance, at least one year’s relevant experience in this area and in the second instance, at least two years’ relevant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A031AD" w:rsidRDefault="00A031AD" w:rsidP="00D44D5E">
            <w:pPr>
              <w:tabs>
                <w:tab w:val="left" w:pos="420"/>
              </w:tabs>
              <w:rPr>
                <w:rFonts w:ascii="Helvetica" w:hAnsi="Helvetica" w:cs="Helvetica"/>
                <w:sz w:val="22"/>
                <w:szCs w:val="22"/>
              </w:rPr>
            </w:pPr>
          </w:p>
          <w:p w:rsidR="00A031AD" w:rsidRDefault="00A031AD"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031AD" w:rsidRPr="00BD1584" w:rsidTr="00672D23">
        <w:tc>
          <w:tcPr>
            <w:tcW w:w="541" w:type="dxa"/>
            <w:tcBorders>
              <w:top w:val="single" w:sz="4" w:space="0" w:color="auto"/>
              <w:bottom w:val="single" w:sz="4" w:space="0" w:color="auto"/>
            </w:tcBorders>
          </w:tcPr>
          <w:p w:rsidR="00A031AD" w:rsidRPr="001E3ECC" w:rsidRDefault="00A031AD" w:rsidP="00672D23">
            <w:pPr>
              <w:rPr>
                <w:b/>
                <w:sz w:val="22"/>
                <w:szCs w:val="22"/>
              </w:rPr>
            </w:pPr>
            <w:r>
              <w:rPr>
                <w:b/>
                <w:sz w:val="22"/>
                <w:szCs w:val="22"/>
              </w:rPr>
              <w:lastRenderedPageBreak/>
              <w:t>(c)</w:t>
            </w:r>
          </w:p>
        </w:tc>
        <w:tc>
          <w:tcPr>
            <w:tcW w:w="10065" w:type="dxa"/>
            <w:gridSpan w:val="2"/>
            <w:tcBorders>
              <w:top w:val="single" w:sz="4" w:space="0" w:color="auto"/>
              <w:bottom w:val="single" w:sz="4" w:space="0" w:color="auto"/>
            </w:tcBorders>
          </w:tcPr>
          <w:p w:rsidR="00A031AD" w:rsidRDefault="00A031AD" w:rsidP="00672D23">
            <w:pPr>
              <w:rPr>
                <w:color w:val="000000"/>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Pr>
                <w:color w:val="000000"/>
                <w:sz w:val="22"/>
                <w:szCs w:val="22"/>
              </w:rPr>
              <w:t xml:space="preserve">at least six months’ </w:t>
            </w:r>
            <w:r w:rsidRPr="00165E98">
              <w:rPr>
                <w:color w:val="000000"/>
                <w:sz w:val="22"/>
                <w:szCs w:val="22"/>
              </w:rPr>
              <w:t xml:space="preserve">relevant experience </w:t>
            </w:r>
            <w:r>
              <w:rPr>
                <w:color w:val="000000"/>
                <w:sz w:val="22"/>
                <w:szCs w:val="22"/>
              </w:rPr>
              <w:t>of working within a customer focused environment dealing effectively with members of the public.</w:t>
            </w:r>
          </w:p>
          <w:p w:rsidR="00A031AD" w:rsidRPr="006F2BF5" w:rsidRDefault="00A031AD" w:rsidP="00672D23">
            <w:pPr>
              <w:tabs>
                <w:tab w:val="left" w:pos="420"/>
              </w:tabs>
              <w:rPr>
                <w:rFonts w:ascii="Helvetica" w:hAnsi="Helvetica" w:cs="Helvetica"/>
                <w:sz w:val="22"/>
                <w:szCs w:val="22"/>
              </w:rPr>
            </w:pPr>
          </w:p>
          <w:p w:rsidR="00A031AD" w:rsidRPr="006F2BF5" w:rsidRDefault="00A031AD" w:rsidP="00672D23">
            <w:pPr>
              <w:tabs>
                <w:tab w:val="left" w:pos="420"/>
              </w:tabs>
              <w:rPr>
                <w:rFonts w:ascii="Helvetica" w:hAnsi="Helvetica" w:cs="Helvetica"/>
                <w:sz w:val="22"/>
                <w:szCs w:val="22"/>
              </w:rPr>
            </w:pPr>
          </w:p>
          <w:p w:rsidR="00A031AD" w:rsidRPr="006F2BF5"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Default="00A031AD" w:rsidP="00672D23">
            <w:pPr>
              <w:tabs>
                <w:tab w:val="left" w:pos="420"/>
              </w:tabs>
              <w:rPr>
                <w:rFonts w:ascii="Helvetica" w:hAnsi="Helvetica" w:cs="Helvetica"/>
                <w:sz w:val="22"/>
                <w:szCs w:val="22"/>
              </w:rPr>
            </w:pPr>
          </w:p>
          <w:p w:rsidR="00A031AD" w:rsidRPr="00BD1584" w:rsidRDefault="00A031AD" w:rsidP="00672D2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CF7363" w:rsidRPr="00E80E01" w:rsidRDefault="00C4551E" w:rsidP="00E80E01">
      <w:pPr>
        <w:jc w:val="center"/>
        <w:rPr>
          <w:b/>
        </w:rPr>
        <w:sectPr w:rsidR="00CF7363" w:rsidRPr="00E80E01"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r w:rsidRPr="00E80E01">
        <w:rPr>
          <w:b/>
        </w:rPr>
        <w:lastRenderedPageBreak/>
        <w:t xml:space="preserve">This page has been left </w:t>
      </w:r>
      <w:r w:rsidR="00E80E01" w:rsidRPr="00E80E01">
        <w:rPr>
          <w:b/>
        </w:rPr>
        <w:t xml:space="preserve">intentionally </w:t>
      </w:r>
      <w:r w:rsidRPr="00E80E01">
        <w:rPr>
          <w:b/>
        </w:rPr>
        <w:t xml:space="preserve">blank </w:t>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rsidTr="0051699F">
        <w:tc>
          <w:tcPr>
            <w:tcW w:w="10680" w:type="dxa"/>
            <w:gridSpan w:val="3"/>
            <w:tcBorders>
              <w:top w:val="single" w:sz="4" w:space="0" w:color="auto"/>
              <w:left w:val="single" w:sz="4" w:space="0" w:color="auto"/>
              <w:bottom w:val="single" w:sz="4" w:space="0" w:color="auto"/>
              <w:right w:val="single" w:sz="4" w:space="0" w:color="auto"/>
            </w:tcBorders>
            <w:hideMark/>
          </w:tcPr>
          <w:p w:rsidR="0051699F" w:rsidRDefault="00777C75">
            <w:pPr>
              <w:spacing w:line="252" w:lineRule="auto"/>
              <w:rPr>
                <w:rFonts w:ascii="Helvetica" w:hAnsi="Helvetica" w:cs="Helvetica"/>
                <w:b/>
              </w:rPr>
            </w:pPr>
            <w:r>
              <w:rPr>
                <w:rFonts w:ascii="Helvetica" w:hAnsi="Helvetica" w:cs="Helvetica"/>
                <w:b/>
              </w:rPr>
              <w:lastRenderedPageBreak/>
              <w:t>Equal opportunity monitoring for</w:t>
            </w:r>
            <w:r w:rsidR="0051699F">
              <w:rPr>
                <w:rFonts w:ascii="Helvetica" w:hAnsi="Helvetica" w:cs="Helvetica"/>
                <w:b/>
              </w:rPr>
              <w:t>m</w:t>
            </w:r>
          </w:p>
        </w:tc>
      </w:tr>
      <w:tr w:rsidR="0051699F" w:rsidTr="0051699F">
        <w:tc>
          <w:tcPr>
            <w:tcW w:w="3812"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rsidR="0051699F" w:rsidRDefault="00777C75">
            <w:pPr>
              <w:spacing w:line="252" w:lineRule="auto"/>
              <w:rPr>
                <w:rFonts w:ascii="Helvetica" w:hAnsi="Helvetica" w:cs="Helvetica"/>
                <w:color w:val="000000"/>
                <w:sz w:val="22"/>
                <w:szCs w:val="22"/>
              </w:rPr>
            </w:pPr>
            <w:r>
              <w:rPr>
                <w:rFonts w:ascii="Helvetica" w:hAnsi="Helvetica" w:cs="Helvetica"/>
                <w:color w:val="000000"/>
                <w:sz w:val="22"/>
                <w:szCs w:val="22"/>
              </w:rPr>
              <w:t>000</w:t>
            </w:r>
            <w:r w:rsidR="0051699F">
              <w:rPr>
                <w:rFonts w:ascii="Helvetica" w:hAnsi="Helvetica" w:cs="Helvetica"/>
                <w:color w:val="000000"/>
                <w:sz w:val="22"/>
                <w:szCs w:val="22"/>
              </w:rPr>
              <w:t>000</w:t>
            </w:r>
            <w:r w:rsidRPr="00777C75">
              <w:rPr>
                <w:rFonts w:ascii="Helvetica" w:hAnsi="Helvetica" w:cs="Helvetica"/>
                <w:color w:val="000000"/>
                <w:sz w:val="22"/>
                <w:szCs w:val="22"/>
              </w:rPr>
              <w:t>1040</w:t>
            </w:r>
            <w:r w:rsidR="0051699F" w:rsidRPr="00777C75">
              <w:rPr>
                <w:rFonts w:ascii="Helvetica" w:hAnsi="Helvetica" w:cs="Helvetica"/>
                <w:color w:val="000000"/>
                <w:sz w:val="22"/>
                <w:szCs w:val="22"/>
              </w:rPr>
              <w:t>/</w:t>
            </w:r>
          </w:p>
        </w:tc>
      </w:tr>
      <w:tr w:rsidR="0051699F" w:rsidTr="0051699F">
        <w:tc>
          <w:tcPr>
            <w:tcW w:w="10680"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ind w:right="540"/>
              <w:jc w:val="both"/>
              <w:rPr>
                <w:rFonts w:ascii="Helvetica" w:hAnsi="Helvetica" w:cs="Helvetica"/>
                <w:sz w:val="22"/>
                <w:szCs w:val="22"/>
              </w:rPr>
            </w:pPr>
          </w:p>
          <w:p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rsidTr="0051699F">
        <w:tc>
          <w:tcPr>
            <w:tcW w:w="8044" w:type="dxa"/>
            <w:gridSpan w:val="2"/>
            <w:tcBorders>
              <w:top w:val="nil"/>
              <w:left w:val="nil"/>
              <w:bottom w:val="nil"/>
              <w:right w:val="nil"/>
            </w:tcBorders>
            <w:hideMark/>
          </w:tcPr>
          <w:p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rsidTr="0051699F">
        <w:tc>
          <w:tcPr>
            <w:tcW w:w="1801"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r>
    </w:tbl>
    <w:p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rsidTr="0051699F">
        <w:trPr>
          <w:trHeight w:val="255"/>
        </w:trPr>
        <w:tc>
          <w:tcPr>
            <w:tcW w:w="8379" w:type="dxa"/>
            <w:gridSpan w:val="12"/>
            <w:tcBorders>
              <w:top w:val="nil"/>
              <w:left w:val="nil"/>
              <w:bottom w:val="nil"/>
              <w:right w:val="single" w:sz="4" w:space="0" w:color="auto"/>
            </w:tcBorders>
            <w:hideMark/>
          </w:tcPr>
          <w:p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r>
      <w:tr w:rsidR="0051699F" w:rsidTr="0051699F">
        <w:trPr>
          <w:trHeight w:val="255"/>
        </w:trPr>
        <w:tc>
          <w:tcPr>
            <w:tcW w:w="8379" w:type="dxa"/>
            <w:gridSpan w:val="1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699F" w:rsidRDefault="0051699F">
            <w:pPr>
              <w:rPr>
                <w:sz w:val="22"/>
                <w:szCs w:val="22"/>
              </w:rPr>
            </w:pPr>
          </w:p>
        </w:tc>
      </w:tr>
      <w:tr w:rsidR="0051699F" w:rsidTr="0051699F">
        <w:trPr>
          <w:trHeight w:val="255"/>
        </w:trPr>
        <w:tc>
          <w:tcPr>
            <w:tcW w:w="962"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3" w:type="dxa"/>
            <w:tcBorders>
              <w:top w:val="nil"/>
              <w:left w:val="single" w:sz="4" w:space="0" w:color="auto"/>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5" w:type="dxa"/>
            <w:tcBorders>
              <w:top w:val="nil"/>
              <w:left w:val="single" w:sz="4" w:space="0" w:color="auto"/>
              <w:bottom w:val="nil"/>
              <w:right w:val="nil"/>
            </w:tcBorders>
          </w:tcPr>
          <w:p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rsidR="0051699F" w:rsidRDefault="0051699F">
            <w:pPr>
              <w:spacing w:line="252" w:lineRule="auto"/>
              <w:rPr>
                <w:sz w:val="22"/>
                <w:szCs w:val="22"/>
              </w:rPr>
            </w:pPr>
          </w:p>
        </w:tc>
      </w:tr>
      <w:tr w:rsidR="0051699F" w:rsidTr="0051699F">
        <w:trPr>
          <w:trHeight w:val="255"/>
        </w:trPr>
        <w:tc>
          <w:tcPr>
            <w:tcW w:w="962" w:type="dxa"/>
            <w:tcBorders>
              <w:top w:val="nil"/>
              <w:left w:val="nil"/>
              <w:bottom w:val="nil"/>
              <w:right w:val="nil"/>
            </w:tcBorders>
          </w:tcPr>
          <w:p w:rsidR="0051699F" w:rsidRDefault="0051699F">
            <w:pPr>
              <w:spacing w:line="252" w:lineRule="auto"/>
              <w:rPr>
                <w:sz w:val="22"/>
                <w:szCs w:val="22"/>
              </w:rPr>
            </w:pPr>
          </w:p>
        </w:tc>
        <w:tc>
          <w:tcPr>
            <w:tcW w:w="623" w:type="dxa"/>
            <w:tcBorders>
              <w:top w:val="nil"/>
              <w:left w:val="nil"/>
              <w:bottom w:val="nil"/>
              <w:right w:val="nil"/>
            </w:tcBorders>
          </w:tcPr>
          <w:p w:rsidR="0051699F" w:rsidRDefault="0051699F">
            <w:pPr>
              <w:spacing w:line="252" w:lineRule="auto"/>
              <w:rPr>
                <w:sz w:val="22"/>
                <w:szCs w:val="22"/>
              </w:rPr>
            </w:pPr>
          </w:p>
        </w:tc>
        <w:tc>
          <w:tcPr>
            <w:tcW w:w="623" w:type="dxa"/>
            <w:tcBorders>
              <w:top w:val="nil"/>
              <w:left w:val="nil"/>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625" w:type="dxa"/>
            <w:tcBorders>
              <w:top w:val="nil"/>
              <w:left w:val="nil"/>
              <w:bottom w:val="nil"/>
              <w:right w:val="nil"/>
            </w:tcBorders>
          </w:tcPr>
          <w:p w:rsidR="0051699F" w:rsidRDefault="0051699F">
            <w:pPr>
              <w:spacing w:line="252" w:lineRule="auto"/>
              <w:rPr>
                <w:sz w:val="22"/>
                <w:szCs w:val="22"/>
              </w:rPr>
            </w:pPr>
          </w:p>
        </w:tc>
        <w:tc>
          <w:tcPr>
            <w:tcW w:w="625" w:type="dxa"/>
            <w:tcBorders>
              <w:top w:val="nil"/>
              <w:left w:val="nil"/>
              <w:bottom w:val="nil"/>
              <w:right w:val="nil"/>
            </w:tcBorders>
          </w:tcPr>
          <w:p w:rsidR="0051699F" w:rsidRDefault="0051699F">
            <w:pPr>
              <w:spacing w:line="252" w:lineRule="auto"/>
              <w:rPr>
                <w:sz w:val="22"/>
                <w:szCs w:val="22"/>
              </w:rPr>
            </w:pPr>
          </w:p>
        </w:tc>
        <w:tc>
          <w:tcPr>
            <w:tcW w:w="1833" w:type="dxa"/>
            <w:tcBorders>
              <w:top w:val="nil"/>
              <w:left w:val="nil"/>
              <w:bottom w:val="nil"/>
              <w:right w:val="nil"/>
            </w:tcBorders>
          </w:tcPr>
          <w:p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rsidR="0051699F" w:rsidRDefault="0051699F">
            <w:pPr>
              <w:spacing w:line="252" w:lineRule="auto"/>
              <w:rPr>
                <w:sz w:val="22"/>
                <w:szCs w:val="22"/>
              </w:rPr>
            </w:pPr>
          </w:p>
        </w:tc>
        <w:tc>
          <w:tcPr>
            <w:tcW w:w="236" w:type="dxa"/>
            <w:tcBorders>
              <w:top w:val="nil"/>
              <w:left w:val="nil"/>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7489" w:type="dxa"/>
            <w:gridSpan w:val="9"/>
            <w:tcBorders>
              <w:top w:val="nil"/>
              <w:left w:val="nil"/>
              <w:bottom w:val="nil"/>
              <w:right w:val="single" w:sz="4" w:space="0" w:color="auto"/>
            </w:tcBorders>
            <w:hideMark/>
          </w:tcPr>
          <w:p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0"/>
        </w:trPr>
        <w:tc>
          <w:tcPr>
            <w:tcW w:w="7831" w:type="dxa"/>
            <w:gridSpan w:val="10"/>
            <w:tcBorders>
              <w:top w:val="nil"/>
              <w:left w:val="nil"/>
              <w:bottom w:val="single" w:sz="4" w:space="0" w:color="auto"/>
              <w:right w:val="nil"/>
            </w:tcBorders>
          </w:tcPr>
          <w:p w:rsidR="0051699F" w:rsidRDefault="0051699F">
            <w:pPr>
              <w:spacing w:line="252" w:lineRule="auto"/>
              <w:rPr>
                <w:sz w:val="6"/>
                <w:szCs w:val="6"/>
              </w:rPr>
            </w:pPr>
          </w:p>
          <w:p w:rsidR="0051699F" w:rsidRDefault="0051699F">
            <w:pPr>
              <w:spacing w:line="252" w:lineRule="auto"/>
              <w:rPr>
                <w:sz w:val="6"/>
                <w:szCs w:val="6"/>
              </w:rPr>
            </w:pPr>
          </w:p>
        </w:tc>
        <w:tc>
          <w:tcPr>
            <w:tcW w:w="548" w:type="dxa"/>
            <w:gridSpan w:val="2"/>
            <w:tcBorders>
              <w:top w:val="nil"/>
              <w:left w:val="nil"/>
              <w:bottom w:val="nil"/>
              <w:right w:val="nil"/>
            </w:tcBorders>
          </w:tcPr>
          <w:p w:rsidR="0051699F" w:rsidRDefault="0051699F">
            <w:pPr>
              <w:spacing w:line="252" w:lineRule="auto"/>
              <w:rPr>
                <w:sz w:val="6"/>
                <w:szCs w:val="6"/>
              </w:rPr>
            </w:pPr>
          </w:p>
        </w:tc>
        <w:tc>
          <w:tcPr>
            <w:tcW w:w="1135"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rsidR="0051699F" w:rsidRDefault="0051699F">
            <w:pPr>
              <w:spacing w:line="252" w:lineRule="auto"/>
              <w:rPr>
                <w:sz w:val="6"/>
                <w:szCs w:val="6"/>
              </w:rPr>
            </w:pPr>
          </w:p>
        </w:tc>
      </w:tr>
      <w:tr w:rsidR="0051699F"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p w:rsidR="0051699F" w:rsidRDefault="0051699F">
            <w:pPr>
              <w:spacing w:line="252" w:lineRule="auto"/>
              <w:rPr>
                <w:sz w:val="22"/>
                <w:szCs w:val="22"/>
              </w:rPr>
            </w:pPr>
          </w:p>
        </w:tc>
        <w:tc>
          <w:tcPr>
            <w:tcW w:w="236"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70"/>
        </w:trPr>
        <w:tc>
          <w:tcPr>
            <w:tcW w:w="8143" w:type="dxa"/>
            <w:gridSpan w:val="11"/>
            <w:tcBorders>
              <w:top w:val="single" w:sz="4" w:space="0" w:color="auto"/>
              <w:left w:val="nil"/>
              <w:bottom w:val="nil"/>
              <w:right w:val="nil"/>
            </w:tcBorders>
          </w:tcPr>
          <w:p w:rsidR="0051699F" w:rsidRDefault="0051699F">
            <w:pPr>
              <w:spacing w:line="252" w:lineRule="auto"/>
              <w:rPr>
                <w:sz w:val="6"/>
                <w:szCs w:val="6"/>
              </w:rPr>
            </w:pPr>
          </w:p>
        </w:tc>
        <w:tc>
          <w:tcPr>
            <w:tcW w:w="236"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rsidR="0051699F" w:rsidRDefault="0051699F">
            <w:pPr>
              <w:spacing w:line="252" w:lineRule="auto"/>
              <w:rPr>
                <w:sz w:val="6"/>
                <w:szCs w:val="6"/>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962"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3" w:type="dxa"/>
            <w:tcBorders>
              <w:top w:val="nil"/>
              <w:left w:val="single" w:sz="4" w:space="0" w:color="auto"/>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5" w:type="dxa"/>
            <w:tcBorders>
              <w:top w:val="nil"/>
              <w:left w:val="single" w:sz="4" w:space="0" w:color="auto"/>
              <w:bottom w:val="nil"/>
              <w:right w:val="nil"/>
            </w:tcBorders>
          </w:tcPr>
          <w:p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rsidR="0051699F" w:rsidRDefault="0051699F">
            <w:pPr>
              <w:spacing w:before="60" w:line="252" w:lineRule="auto"/>
              <w:rPr>
                <w:sz w:val="22"/>
                <w:szCs w:val="22"/>
              </w:rPr>
            </w:pPr>
          </w:p>
        </w:tc>
        <w:tc>
          <w:tcPr>
            <w:tcW w:w="1135" w:type="dxa"/>
            <w:tcBorders>
              <w:top w:val="nil"/>
              <w:left w:val="single" w:sz="4" w:space="0" w:color="auto"/>
              <w:bottom w:val="nil"/>
              <w:right w:val="nil"/>
            </w:tcBorders>
          </w:tcPr>
          <w:p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before="60" w:line="252" w:lineRule="auto"/>
              <w:rPr>
                <w:sz w:val="22"/>
                <w:szCs w:val="22"/>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rsidR="0051699F" w:rsidRDefault="0051699F">
            <w:pPr>
              <w:spacing w:before="60" w:line="252" w:lineRule="auto"/>
              <w:rPr>
                <w:sz w:val="22"/>
                <w:szCs w:val="22"/>
              </w:rPr>
            </w:pPr>
          </w:p>
        </w:tc>
        <w:tc>
          <w:tcPr>
            <w:tcW w:w="1135" w:type="dxa"/>
            <w:tcBorders>
              <w:top w:val="nil"/>
              <w:left w:val="single" w:sz="4" w:space="0" w:color="auto"/>
              <w:bottom w:val="nil"/>
              <w:right w:val="nil"/>
            </w:tcBorders>
          </w:tcPr>
          <w:p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before="60" w:line="252" w:lineRule="auto"/>
              <w:rPr>
                <w:sz w:val="22"/>
                <w:szCs w:val="22"/>
              </w:rPr>
            </w:pPr>
          </w:p>
        </w:tc>
      </w:tr>
    </w:tbl>
    <w:p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rsidTr="0051699F">
        <w:tc>
          <w:tcPr>
            <w:tcW w:w="1800"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bl>
    <w:p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rsidTr="0051699F">
        <w:tc>
          <w:tcPr>
            <w:tcW w:w="1800"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040" w:type="dxa"/>
            <w:gridSpan w:val="10"/>
            <w:tcBorders>
              <w:top w:val="nil"/>
              <w:left w:val="nil"/>
              <w:bottom w:val="single" w:sz="4" w:space="0" w:color="auto"/>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rsidR="0051699F" w:rsidRDefault="0051699F">
            <w:pPr>
              <w:spacing w:line="252" w:lineRule="auto"/>
              <w:rPr>
                <w:rFonts w:ascii="Helvetica" w:hAnsi="Helvetica" w:cs="Helvetica"/>
                <w:sz w:val="20"/>
                <w:szCs w:val="20"/>
              </w:rPr>
            </w:pPr>
          </w:p>
        </w:tc>
      </w:tr>
    </w:tbl>
    <w:p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rsidTr="0051699F">
        <w:tc>
          <w:tcPr>
            <w:tcW w:w="10911" w:type="dxa"/>
            <w:gridSpan w:val="12"/>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rsidTr="0051699F">
        <w:tc>
          <w:tcPr>
            <w:tcW w:w="10911" w:type="dxa"/>
            <w:gridSpan w:val="1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rsidTr="0051699F">
        <w:trPr>
          <w:trHeight w:val="240"/>
        </w:trPr>
        <w:tc>
          <w:tcPr>
            <w:tcW w:w="4889" w:type="dxa"/>
            <w:tcBorders>
              <w:top w:val="nil"/>
              <w:left w:val="nil"/>
              <w:bottom w:val="nil"/>
              <w:right w:val="nil"/>
            </w:tcBorders>
            <w:hideMark/>
          </w:tcPr>
          <w:p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rPr>
          <w:trHeight w:val="240"/>
        </w:trPr>
        <w:tc>
          <w:tcPr>
            <w:tcW w:w="4889" w:type="dxa"/>
            <w:tcBorders>
              <w:top w:val="nil"/>
              <w:left w:val="nil"/>
              <w:bottom w:val="nil"/>
              <w:right w:val="nil"/>
            </w:tcBorders>
            <w:hideMark/>
          </w:tcPr>
          <w:p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rsidR="0051699F" w:rsidRDefault="0051699F">
            <w:pPr>
              <w:rPr>
                <w:rFonts w:ascii="Helvetica" w:hAnsi="Helvetica" w:cs="Helvetica"/>
                <w:sz w:val="22"/>
                <w:szCs w:val="22"/>
              </w:rPr>
            </w:pPr>
          </w:p>
        </w:tc>
        <w:tc>
          <w:tcPr>
            <w:tcW w:w="61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1699F" w:rsidRDefault="0051699F">
            <w:pPr>
              <w:rPr>
                <w:rFonts w:ascii="Helvetica" w:hAnsi="Helvetica" w:cs="Helvetica"/>
                <w:sz w:val="20"/>
                <w:szCs w:val="20"/>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8648" w:type="dxa"/>
            <w:gridSpan w:val="10"/>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8271" w:type="dxa"/>
            <w:gridSpan w:val="9"/>
            <w:tcBorders>
              <w:top w:val="nil"/>
              <w:left w:val="nil"/>
              <w:bottom w:val="single" w:sz="4" w:space="0" w:color="auto"/>
              <w:right w:val="nil"/>
            </w:tcBorders>
            <w:hideMark/>
          </w:tcPr>
          <w:p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r>
      <w:tr w:rsidR="0051699F" w:rsidTr="0051699F">
        <w:tc>
          <w:tcPr>
            <w:tcW w:w="8648" w:type="dxa"/>
            <w:gridSpan w:val="10"/>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single" w:sz="4" w:space="0" w:color="auto"/>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bl>
    <w:p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rsidTr="0051699F">
        <w:tc>
          <w:tcPr>
            <w:tcW w:w="8789" w:type="dxa"/>
            <w:gridSpan w:val="27"/>
            <w:tcBorders>
              <w:top w:val="nil"/>
              <w:left w:val="nil"/>
              <w:bottom w:val="nil"/>
              <w:right w:val="single" w:sz="4" w:space="0" w:color="auto"/>
            </w:tcBorders>
          </w:tcPr>
          <w:p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rsidTr="0051699F">
        <w:tc>
          <w:tcPr>
            <w:tcW w:w="8789" w:type="dxa"/>
            <w:gridSpan w:val="27"/>
            <w:tcBorders>
              <w:top w:val="nil"/>
              <w:left w:val="nil"/>
              <w:bottom w:val="nil"/>
              <w:right w:val="single" w:sz="4" w:space="0" w:color="auto"/>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w:t>
            </w:r>
            <w:proofErr w:type="spellStart"/>
            <w:r>
              <w:rPr>
                <w:rFonts w:ascii="Helvetica" w:hAnsi="Helvetica" w:cs="Helvetica"/>
                <w:b/>
                <w:sz w:val="22"/>
                <w:szCs w:val="22"/>
              </w:rPr>
              <w:t>es</w:t>
            </w:r>
            <w:proofErr w:type="spellEnd"/>
            <w:r>
              <w:rPr>
                <w:rFonts w:ascii="Helvetica" w:hAnsi="Helvetica" w:cs="Helvetica"/>
                <w:b/>
                <w:sz w:val="22"/>
                <w:szCs w:val="22"/>
              </w:rPr>
              <w:t>) below- you may tick more than one box</w:t>
            </w:r>
          </w:p>
        </w:tc>
        <w:tc>
          <w:tcPr>
            <w:tcW w:w="2126" w:type="dxa"/>
            <w:gridSpan w:val="2"/>
            <w:tcBorders>
              <w:top w:val="nil"/>
              <w:left w:val="single" w:sz="4" w:space="0" w:color="auto"/>
              <w:bottom w:val="nil"/>
              <w:right w:val="nil"/>
            </w:tcBorders>
          </w:tcPr>
          <w:p w:rsidR="0051699F" w:rsidRDefault="0051699F">
            <w:pPr>
              <w:spacing w:line="252" w:lineRule="auto"/>
              <w:rPr>
                <w:rFonts w:ascii="Helvetica" w:hAnsi="Helvetica" w:cs="Helvetica"/>
                <w:b/>
                <w:sz w:val="20"/>
                <w:szCs w:val="20"/>
              </w:rPr>
            </w:pPr>
          </w:p>
        </w:tc>
      </w:tr>
      <w:tr w:rsidR="0051699F" w:rsidTr="0051699F">
        <w:tc>
          <w:tcPr>
            <w:tcW w:w="5815" w:type="dxa"/>
            <w:gridSpan w:val="16"/>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rsidTr="0051699F">
        <w:tc>
          <w:tcPr>
            <w:tcW w:w="1977" w:type="dxa"/>
            <w:gridSpan w:val="4"/>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6"/>
                <w:szCs w:val="6"/>
              </w:rPr>
            </w:pPr>
          </w:p>
        </w:tc>
      </w:tr>
      <w:tr w:rsidR="0051699F" w:rsidTr="0051699F">
        <w:tc>
          <w:tcPr>
            <w:tcW w:w="8789" w:type="dxa"/>
            <w:gridSpan w:val="27"/>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w:t>
            </w:r>
            <w:proofErr w:type="spellStart"/>
            <w:r>
              <w:rPr>
                <w:rFonts w:ascii="Helvetica" w:hAnsi="Helvetica" w:cs="Helvetica"/>
                <w:b/>
                <w:sz w:val="22"/>
                <w:szCs w:val="22"/>
              </w:rPr>
              <w:t>es</w:t>
            </w:r>
            <w:proofErr w:type="spellEnd"/>
            <w:r>
              <w:rPr>
                <w:rFonts w:ascii="Helvetica" w:hAnsi="Helvetica" w:cs="Helvetica"/>
                <w:b/>
                <w:sz w:val="22"/>
                <w:szCs w:val="22"/>
              </w:rPr>
              <w:t>) below- you may tick more than one box</w:t>
            </w: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17"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5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85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bl>
    <w:p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rsidTr="0051699F">
        <w:tc>
          <w:tcPr>
            <w:tcW w:w="10911" w:type="dxa"/>
            <w:gridSpan w:val="6"/>
            <w:tcBorders>
              <w:top w:val="nil"/>
              <w:left w:val="nil"/>
              <w:bottom w:val="nil"/>
              <w:right w:val="nil"/>
            </w:tcBorders>
            <w:hideMark/>
          </w:tcPr>
          <w:p w:rsidR="0051699F" w:rsidRDefault="0051699F">
            <w:pPr>
              <w:spacing w:line="252" w:lineRule="auto"/>
              <w:rPr>
                <w:rFonts w:ascii="Helvetica" w:hAnsi="Helvetica" w:cs="Helvetica"/>
              </w:rPr>
            </w:pPr>
            <w:r>
              <w:rPr>
                <w:rFonts w:ascii="Helvetica" w:hAnsi="Helvetica" w:cs="Helvetica"/>
                <w:b/>
              </w:rPr>
              <w:t>Sexual orientation:</w:t>
            </w:r>
          </w:p>
        </w:tc>
      </w:tr>
      <w:tr w:rsidR="0051699F" w:rsidTr="0051699F">
        <w:tc>
          <w:tcPr>
            <w:tcW w:w="10911" w:type="dxa"/>
            <w:gridSpan w:val="6"/>
            <w:tcBorders>
              <w:top w:val="nil"/>
              <w:left w:val="nil"/>
              <w:bottom w:val="nil"/>
              <w:right w:val="nil"/>
            </w:tcBorders>
            <w:hideMark/>
          </w:tcPr>
          <w:p w:rsidR="0051699F" w:rsidRDefault="0051699F">
            <w:pPr>
              <w:spacing w:line="252" w:lineRule="auto"/>
              <w:ind w:right="180"/>
              <w:rPr>
                <w:b/>
                <w:sz w:val="22"/>
                <w:szCs w:val="22"/>
              </w:rPr>
            </w:pPr>
            <w:r>
              <w:rPr>
                <w:b/>
                <w:sz w:val="22"/>
                <w:szCs w:val="22"/>
              </w:rPr>
              <w:t>What best describes your sexual orientation?</w:t>
            </w:r>
          </w:p>
        </w:tc>
      </w:tr>
      <w:tr w:rsidR="0051699F" w:rsidTr="0051699F">
        <w:tc>
          <w:tcPr>
            <w:tcW w:w="7345" w:type="dxa"/>
            <w:tcBorders>
              <w:top w:val="nil"/>
              <w:left w:val="nil"/>
              <w:bottom w:val="nil"/>
              <w:right w:val="nil"/>
            </w:tcBorders>
          </w:tcPr>
          <w:p w:rsidR="0051699F" w:rsidRDefault="0051699F">
            <w:pPr>
              <w:spacing w:line="252" w:lineRule="auto"/>
              <w:ind w:right="180" w:firstLine="72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single" w:sz="4" w:space="0" w:color="auto"/>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bl>
    <w:p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rsidTr="0051699F">
        <w:tc>
          <w:tcPr>
            <w:tcW w:w="10918" w:type="dxa"/>
            <w:gridSpan w:val="6"/>
            <w:tcBorders>
              <w:top w:val="nil"/>
              <w:left w:val="nil"/>
              <w:bottom w:val="nil"/>
              <w:right w:val="nil"/>
            </w:tcBorders>
            <w:hideMark/>
          </w:tcPr>
          <w:p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rsidTr="0051699F">
        <w:tc>
          <w:tcPr>
            <w:tcW w:w="10918" w:type="dxa"/>
            <w:gridSpan w:val="6"/>
            <w:tcBorders>
              <w:top w:val="nil"/>
              <w:left w:val="nil"/>
              <w:bottom w:val="nil"/>
              <w:right w:val="nil"/>
            </w:tcBorders>
            <w:hideMark/>
          </w:tcPr>
          <w:p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rsidTr="0051699F">
        <w:tc>
          <w:tcPr>
            <w:tcW w:w="7555" w:type="dxa"/>
            <w:tcBorders>
              <w:top w:val="nil"/>
              <w:left w:val="nil"/>
              <w:bottom w:val="nil"/>
              <w:right w:val="nil"/>
            </w:tcBorders>
          </w:tcPr>
          <w:p w:rsidR="0051699F" w:rsidRDefault="0051699F">
            <w:pPr>
              <w:spacing w:line="252" w:lineRule="auto"/>
              <w:ind w:right="180" w:firstLine="72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285"/>
        </w:trPr>
        <w:tc>
          <w:tcPr>
            <w:tcW w:w="10918" w:type="dxa"/>
            <w:gridSpan w:val="6"/>
            <w:tcBorders>
              <w:top w:val="nil"/>
              <w:left w:val="nil"/>
              <w:bottom w:val="nil"/>
              <w:right w:val="nil"/>
            </w:tcBorders>
            <w:hideMark/>
          </w:tcPr>
          <w:p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3838" w:type="dxa"/>
            <w:tcBorders>
              <w:top w:val="nil"/>
              <w:left w:val="nil"/>
              <w:bottom w:val="nil"/>
              <w:right w:val="single" w:sz="4" w:space="0" w:color="auto"/>
            </w:tcBorders>
            <w:hideMark/>
          </w:tcPr>
          <w:p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rsidTr="0051699F">
        <w:tc>
          <w:tcPr>
            <w:tcW w:w="3838" w:type="dxa"/>
          </w:tcPr>
          <w:p w:rsidR="0051699F" w:rsidRDefault="0051699F">
            <w:pPr>
              <w:spacing w:line="252" w:lineRule="auto"/>
              <w:rPr>
                <w:rFonts w:ascii="Helvetica" w:hAnsi="Helvetica" w:cs="Helvetica"/>
                <w:sz w:val="6"/>
                <w:szCs w:val="6"/>
              </w:rPr>
            </w:pPr>
          </w:p>
        </w:tc>
        <w:tc>
          <w:tcPr>
            <w:tcW w:w="240" w:type="dxa"/>
          </w:tcPr>
          <w:p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Pr>
          <w:p w:rsidR="0051699F" w:rsidRDefault="0051699F">
            <w:pPr>
              <w:spacing w:line="252" w:lineRule="auto"/>
              <w:rPr>
                <w:rFonts w:ascii="Helvetica" w:hAnsi="Helvetica" w:cs="Helvetica"/>
                <w:sz w:val="6"/>
                <w:szCs w:val="6"/>
              </w:rPr>
            </w:pPr>
          </w:p>
        </w:tc>
      </w:tr>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3838" w:type="dxa"/>
          </w:tcPr>
          <w:p w:rsidR="0051699F" w:rsidRDefault="0051699F">
            <w:pPr>
              <w:spacing w:line="252" w:lineRule="auto"/>
              <w:rPr>
                <w:rFonts w:ascii="Helvetica" w:hAnsi="Helvetica" w:cs="Helvetica"/>
                <w:sz w:val="6"/>
                <w:szCs w:val="6"/>
              </w:rPr>
            </w:pPr>
          </w:p>
        </w:tc>
        <w:tc>
          <w:tcPr>
            <w:tcW w:w="240" w:type="dxa"/>
          </w:tcPr>
          <w:p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bl>
    <w:p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C18" w:rsidRDefault="00F73C18">
      <w:r>
        <w:separator/>
      </w:r>
    </w:p>
  </w:endnote>
  <w:endnote w:type="continuationSeparator" w:id="0">
    <w:p w:rsidR="00F73C18" w:rsidRDefault="00F7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73C18" w:rsidRDefault="00F73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Pr="00242BE8" w:rsidRDefault="00F73C18"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77C75">
      <w:rPr>
        <w:rStyle w:val="PageNumber"/>
        <w:noProof/>
      </w:rPr>
      <w:t>5</w:t>
    </w:r>
    <w:r w:rsidRPr="00242BE8">
      <w:rPr>
        <w:rStyle w:val="PageNumber"/>
      </w:rPr>
      <w:fldChar w:fldCharType="end"/>
    </w:r>
  </w:p>
  <w:p w:rsidR="00F73C18" w:rsidRDefault="00F73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73C18" w:rsidRDefault="00F73C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Pr="002C6667" w:rsidRDefault="00F73C1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777C75">
      <w:rPr>
        <w:rStyle w:val="PageNumber"/>
        <w:noProof/>
      </w:rPr>
      <w:t>11</w:t>
    </w:r>
    <w:r w:rsidRPr="002C6667">
      <w:rPr>
        <w:rStyle w:val="PageNumber"/>
      </w:rPr>
      <w:fldChar w:fldCharType="end"/>
    </w:r>
  </w:p>
  <w:p w:rsidR="00F73C18" w:rsidRDefault="00F7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C18" w:rsidRDefault="00F73C18">
      <w:r>
        <w:separator/>
      </w:r>
    </w:p>
  </w:footnote>
  <w:footnote w:type="continuationSeparator" w:id="0">
    <w:p w:rsidR="00F73C18" w:rsidRDefault="00F73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C18" w:rsidRDefault="00F73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pt;height:20.5pt" o:bullet="t">
        <v:imagedata r:id="rId1" o:title=""/>
      </v:shape>
    </w:pict>
  </w:numPicBullet>
  <w:numPicBullet w:numPicBulletId="1">
    <w:pict>
      <v:shape id="_x0000_i103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6A0A8A"/>
    <w:multiLevelType w:val="hybridMultilevel"/>
    <w:tmpl w:val="7B2812B8"/>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C1769B"/>
    <w:multiLevelType w:val="hybridMultilevel"/>
    <w:tmpl w:val="5D32D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7"/>
  </w:num>
  <w:num w:numId="8">
    <w:abstractNumId w:val="3"/>
  </w:num>
  <w:num w:numId="9">
    <w:abstractNumId w:val="5"/>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833"/>
    <w:rsid w:val="0000778D"/>
    <w:rsid w:val="000202A3"/>
    <w:rsid w:val="00021420"/>
    <w:rsid w:val="000246B6"/>
    <w:rsid w:val="00027283"/>
    <w:rsid w:val="0004016B"/>
    <w:rsid w:val="00043820"/>
    <w:rsid w:val="00044AE4"/>
    <w:rsid w:val="00047421"/>
    <w:rsid w:val="0006507C"/>
    <w:rsid w:val="00072736"/>
    <w:rsid w:val="00072867"/>
    <w:rsid w:val="00073314"/>
    <w:rsid w:val="00074B84"/>
    <w:rsid w:val="00081667"/>
    <w:rsid w:val="00081AB3"/>
    <w:rsid w:val="00094185"/>
    <w:rsid w:val="000A13C7"/>
    <w:rsid w:val="000B7523"/>
    <w:rsid w:val="000C166B"/>
    <w:rsid w:val="000C2E91"/>
    <w:rsid w:val="000C43EA"/>
    <w:rsid w:val="000C7F97"/>
    <w:rsid w:val="000D544C"/>
    <w:rsid w:val="000E3395"/>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833"/>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2D23"/>
    <w:rsid w:val="00686F1A"/>
    <w:rsid w:val="00697B0C"/>
    <w:rsid w:val="006B3ED1"/>
    <w:rsid w:val="006B68B8"/>
    <w:rsid w:val="006C2548"/>
    <w:rsid w:val="006C6D03"/>
    <w:rsid w:val="006D4302"/>
    <w:rsid w:val="006F5248"/>
    <w:rsid w:val="006F79D3"/>
    <w:rsid w:val="0074012B"/>
    <w:rsid w:val="007406BD"/>
    <w:rsid w:val="00747A30"/>
    <w:rsid w:val="00747C4C"/>
    <w:rsid w:val="00762348"/>
    <w:rsid w:val="0076245A"/>
    <w:rsid w:val="007653EA"/>
    <w:rsid w:val="00770E46"/>
    <w:rsid w:val="00772CD3"/>
    <w:rsid w:val="00777C75"/>
    <w:rsid w:val="00781332"/>
    <w:rsid w:val="00793C70"/>
    <w:rsid w:val="00793E62"/>
    <w:rsid w:val="007A21E9"/>
    <w:rsid w:val="007A242B"/>
    <w:rsid w:val="007B1E12"/>
    <w:rsid w:val="007B4F91"/>
    <w:rsid w:val="007B7222"/>
    <w:rsid w:val="007B72C4"/>
    <w:rsid w:val="007D25BD"/>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170A"/>
    <w:rsid w:val="009A6693"/>
    <w:rsid w:val="009B3536"/>
    <w:rsid w:val="009B6D5D"/>
    <w:rsid w:val="009C6000"/>
    <w:rsid w:val="009E015E"/>
    <w:rsid w:val="009F1044"/>
    <w:rsid w:val="009F3DCC"/>
    <w:rsid w:val="009F4D72"/>
    <w:rsid w:val="00A031AD"/>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67445"/>
    <w:rsid w:val="00B71701"/>
    <w:rsid w:val="00B84AE3"/>
    <w:rsid w:val="00B865D3"/>
    <w:rsid w:val="00B86641"/>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551E"/>
    <w:rsid w:val="00C60C53"/>
    <w:rsid w:val="00C6122C"/>
    <w:rsid w:val="00C61F59"/>
    <w:rsid w:val="00C62DEC"/>
    <w:rsid w:val="00C926A4"/>
    <w:rsid w:val="00C95283"/>
    <w:rsid w:val="00C955D1"/>
    <w:rsid w:val="00CA0FC9"/>
    <w:rsid w:val="00CB2E55"/>
    <w:rsid w:val="00CD6DB4"/>
    <w:rsid w:val="00CE339D"/>
    <w:rsid w:val="00CF7363"/>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80E01"/>
    <w:rsid w:val="00E931ED"/>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3C18"/>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59E618E"/>
  <w15:docId w15:val="{3F457DBF-1690-41A6-B6F4-8CE04D3A5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191</TotalTime>
  <Pages>11</Pages>
  <Words>2427</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16666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16</cp:revision>
  <cp:lastPrinted>2017-01-09T17:24:00Z</cp:lastPrinted>
  <dcterms:created xsi:type="dcterms:W3CDTF">2021-03-19T13:04:00Z</dcterms:created>
  <dcterms:modified xsi:type="dcterms:W3CDTF">2021-03-25T09:42:00Z</dcterms:modified>
</cp:coreProperties>
</file>